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362EDE8" w:rsidR="00752C28" w:rsidRDefault="00D77D18" w:rsidP="007257D8">
      <w:pPr>
        <w:pStyle w:val="Heading1"/>
        <w:spacing w:before="0"/>
      </w:pPr>
      <w:r>
        <w:t>Unofficial Degree Planning Worksheet</w:t>
      </w:r>
      <w:r>
        <w:br/>
        <w:t>Catalog Year: 202</w:t>
      </w:r>
      <w:r w:rsidR="00FE6365">
        <w:t>5</w:t>
      </w:r>
      <w:r>
        <w:t xml:space="preserve"> – 202</w:t>
      </w:r>
      <w:r w:rsidR="00FE6365">
        <w:t>6</w:t>
      </w:r>
    </w:p>
    <w:p w14:paraId="645C0B66" w14:textId="28CCB2A1" w:rsidR="00715625" w:rsidRDefault="00752C28" w:rsidP="007257D8">
      <w:pPr>
        <w:pStyle w:val="Heading1"/>
        <w:spacing w:before="0"/>
      </w:pPr>
      <w:r>
        <w:t>Major: B</w:t>
      </w:r>
      <w:r w:rsidR="007A0E31">
        <w:t>S</w:t>
      </w:r>
      <w:r>
        <w:t xml:space="preserve"> </w:t>
      </w:r>
      <w:r w:rsidR="0063579D">
        <w:t>in P</w:t>
      </w:r>
      <w:r w:rsidR="006F2877">
        <w:t>sychology</w:t>
      </w:r>
    </w:p>
    <w:p w14:paraId="1AE6FA1A" w14:textId="77777777" w:rsidR="00452159" w:rsidRDefault="00452159" w:rsidP="00AC1607">
      <w:pPr>
        <w:spacing w:after="0"/>
      </w:pPr>
    </w:p>
    <w:p w14:paraId="3EDFF870" w14:textId="47582096" w:rsidR="00452159" w:rsidRDefault="00452159" w:rsidP="00AC160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14AC325" w14:textId="77777777" w:rsidR="00452159" w:rsidRPr="00752C28" w:rsidRDefault="00452159" w:rsidP="00AC1607">
      <w:pPr>
        <w:spacing w:after="0"/>
        <w:rPr>
          <w:sz w:val="16"/>
          <w:szCs w:val="16"/>
        </w:rPr>
      </w:pPr>
    </w:p>
    <w:p w14:paraId="1C2D2FD8" w14:textId="77777777" w:rsidR="00452159" w:rsidRDefault="00452159" w:rsidP="00AC1607">
      <w:pPr>
        <w:pStyle w:val="Heading2"/>
        <w:spacing w:before="0"/>
      </w:pPr>
      <w:r>
        <w:t>University Graduation Requirements</w:t>
      </w:r>
    </w:p>
    <w:p w14:paraId="0C913D4D" w14:textId="77777777" w:rsidR="00452159" w:rsidRDefault="00452159" w:rsidP="00AC160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AE95F8E" w14:textId="77777777" w:rsidR="00452159" w:rsidRPr="009A1047" w:rsidRDefault="00452159" w:rsidP="00AC160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603A759" w14:textId="77777777" w:rsidR="00452159" w:rsidRDefault="00452159" w:rsidP="00AC160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7537D639" w14:textId="77777777" w:rsidR="00452159" w:rsidRDefault="00452159" w:rsidP="00AC160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7A224130" w14:textId="77777777" w:rsidR="00452159" w:rsidRDefault="00452159" w:rsidP="00AC160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F2BD1A4" w14:textId="77777777" w:rsidR="00452159" w:rsidRDefault="00452159" w:rsidP="00AC160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1F163627" w14:textId="77777777" w:rsidR="00452159" w:rsidRDefault="00452159" w:rsidP="00AC1607">
      <w:pPr>
        <w:spacing w:after="0"/>
      </w:pPr>
    </w:p>
    <w:p w14:paraId="32284B23" w14:textId="77777777" w:rsidR="00452159" w:rsidRDefault="00452159" w:rsidP="00AC1607">
      <w:pPr>
        <w:pStyle w:val="Heading2"/>
        <w:spacing w:before="0"/>
      </w:pPr>
      <w:r>
        <w:t>Honors Requirements</w:t>
      </w:r>
    </w:p>
    <w:p w14:paraId="4ED756CE" w14:textId="77777777" w:rsidR="00452159" w:rsidRPr="00752C28" w:rsidRDefault="00452159" w:rsidP="0045215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279588E0" w:rsidR="005D1B18" w:rsidRPr="00D421C1" w:rsidRDefault="00452159"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452159">
        <w:trPr>
          <w:cantSplit/>
          <w:trHeight w:val="683"/>
        </w:trPr>
        <w:tc>
          <w:tcPr>
            <w:tcW w:w="7915" w:type="dxa"/>
          </w:tcPr>
          <w:p w14:paraId="1D50EB43" w14:textId="77777777" w:rsidR="00452159" w:rsidRDefault="00452159" w:rsidP="00452159">
            <w:pPr>
              <w:spacing w:after="0"/>
            </w:pPr>
            <w:r>
              <w:t xml:space="preserve">HON 100 (2cr) – Via ad </w:t>
            </w:r>
            <w:proofErr w:type="spellStart"/>
            <w:r>
              <w:t>Honores</w:t>
            </w:r>
            <w:proofErr w:type="spellEnd"/>
          </w:p>
          <w:p w14:paraId="481FC46D" w14:textId="445E2F06" w:rsidR="00A52490" w:rsidRDefault="00452159" w:rsidP="00452159">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452159" w14:paraId="089FD027" w14:textId="77777777" w:rsidTr="00BF7739">
        <w:trPr>
          <w:cantSplit/>
          <w:trHeight w:val="575"/>
        </w:trPr>
        <w:tc>
          <w:tcPr>
            <w:tcW w:w="7915" w:type="dxa"/>
          </w:tcPr>
          <w:p w14:paraId="746C7515" w14:textId="77777777" w:rsidR="00452159" w:rsidRDefault="00452159" w:rsidP="00452159">
            <w:pPr>
              <w:spacing w:after="0"/>
            </w:pPr>
            <w:r>
              <w:t>AWR 201 (4cr) – Writing and Research: The Local and the Global</w:t>
            </w:r>
          </w:p>
          <w:p w14:paraId="1E6C9E7B" w14:textId="7FD4A062" w:rsidR="00452159" w:rsidRDefault="00452159" w:rsidP="00452159">
            <w:pPr>
              <w:spacing w:after="0"/>
            </w:pPr>
            <w:r>
              <w:rPr>
                <w:i/>
                <w:iCs/>
              </w:rPr>
              <w:t>Pre-requisite (one of the following): AWR 101, AWR 110, or equivalent</w:t>
            </w:r>
          </w:p>
        </w:tc>
        <w:tc>
          <w:tcPr>
            <w:tcW w:w="1440" w:type="dxa"/>
          </w:tcPr>
          <w:p w14:paraId="48089054" w14:textId="77777777" w:rsidR="00452159" w:rsidRDefault="00452159" w:rsidP="007257D8">
            <w:pPr>
              <w:spacing w:after="0"/>
            </w:pPr>
          </w:p>
        </w:tc>
        <w:tc>
          <w:tcPr>
            <w:tcW w:w="1440" w:type="dxa"/>
          </w:tcPr>
          <w:p w14:paraId="0B95B079" w14:textId="77777777" w:rsidR="00452159" w:rsidRDefault="00452159"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33B6D3D6" w:rsidR="005D1B18" w:rsidRDefault="005F79E4" w:rsidP="007257D8">
            <w:pPr>
              <w:spacing w:after="0"/>
            </w:pPr>
            <w:r>
              <w:t>MAT 170 or 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4FC14045" w14:textId="77777777" w:rsidR="00452159" w:rsidRPr="00752C28" w:rsidRDefault="00452159" w:rsidP="00452159">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452159" w:rsidRPr="00D421C1" w14:paraId="44918BD7" w14:textId="77777777" w:rsidTr="00AC1607">
        <w:trPr>
          <w:cantSplit/>
          <w:tblHeader/>
        </w:trPr>
        <w:tc>
          <w:tcPr>
            <w:tcW w:w="7915" w:type="dxa"/>
            <w:shd w:val="clear" w:color="auto" w:fill="D0CECE" w:themeFill="background2" w:themeFillShade="E6"/>
          </w:tcPr>
          <w:p w14:paraId="43CB752D" w14:textId="77777777" w:rsidR="00452159" w:rsidRPr="00D421C1" w:rsidRDefault="00452159" w:rsidP="00AC160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F5B1E94" w14:textId="77777777" w:rsidR="00452159" w:rsidRPr="00D421C1" w:rsidRDefault="00452159" w:rsidP="00AC1607">
            <w:pPr>
              <w:spacing w:after="0"/>
              <w:rPr>
                <w:b/>
                <w:bCs/>
              </w:rPr>
            </w:pPr>
            <w:r w:rsidRPr="00D421C1">
              <w:rPr>
                <w:b/>
                <w:bCs/>
              </w:rPr>
              <w:t>Course Taken</w:t>
            </w:r>
          </w:p>
        </w:tc>
        <w:tc>
          <w:tcPr>
            <w:tcW w:w="1440" w:type="dxa"/>
            <w:shd w:val="clear" w:color="auto" w:fill="D0CECE" w:themeFill="background2" w:themeFillShade="E6"/>
          </w:tcPr>
          <w:p w14:paraId="15B10ECD" w14:textId="77777777" w:rsidR="00452159" w:rsidRPr="00D421C1" w:rsidRDefault="00452159" w:rsidP="00AC1607">
            <w:pPr>
              <w:spacing w:after="0"/>
              <w:rPr>
                <w:b/>
                <w:bCs/>
              </w:rPr>
            </w:pPr>
            <w:r w:rsidRPr="00D421C1">
              <w:rPr>
                <w:b/>
                <w:bCs/>
              </w:rPr>
              <w:t>Semester Taken</w:t>
            </w:r>
          </w:p>
        </w:tc>
      </w:tr>
      <w:tr w:rsidR="00452159" w14:paraId="35903D5E" w14:textId="77777777" w:rsidTr="00AC1607">
        <w:trPr>
          <w:cantSplit/>
        </w:trPr>
        <w:tc>
          <w:tcPr>
            <w:tcW w:w="7915" w:type="dxa"/>
          </w:tcPr>
          <w:p w14:paraId="1EAE87E1" w14:textId="77777777" w:rsidR="00452159" w:rsidRDefault="00452159" w:rsidP="00AC1607">
            <w:pPr>
              <w:spacing w:after="0"/>
            </w:pPr>
            <w:r>
              <w:t>HON 220 (4cr) – Where have we been?</w:t>
            </w:r>
          </w:p>
          <w:p w14:paraId="289F953C" w14:textId="77777777" w:rsidR="00452159" w:rsidRDefault="00452159" w:rsidP="00AC1607">
            <w:pPr>
              <w:spacing w:after="0"/>
              <w:rPr>
                <w:i/>
                <w:iCs/>
              </w:rPr>
            </w:pPr>
            <w:r>
              <w:rPr>
                <w:i/>
                <w:iCs/>
              </w:rPr>
              <w:t>Pre-requisite: AWR 101, HON 100</w:t>
            </w:r>
          </w:p>
          <w:p w14:paraId="0D2CF81D" w14:textId="77777777" w:rsidR="00452159" w:rsidRPr="000A2092" w:rsidRDefault="00452159" w:rsidP="00AC1607">
            <w:pPr>
              <w:spacing w:after="0"/>
              <w:rPr>
                <w:i/>
                <w:iCs/>
              </w:rPr>
            </w:pPr>
            <w:r>
              <w:rPr>
                <w:i/>
                <w:iCs/>
              </w:rPr>
              <w:t>Co-requisite: AWR 201</w:t>
            </w:r>
          </w:p>
        </w:tc>
        <w:tc>
          <w:tcPr>
            <w:tcW w:w="1440" w:type="dxa"/>
          </w:tcPr>
          <w:p w14:paraId="113737CC" w14:textId="77777777" w:rsidR="00452159" w:rsidRDefault="00452159" w:rsidP="00AC1607">
            <w:pPr>
              <w:spacing w:after="0"/>
            </w:pPr>
          </w:p>
        </w:tc>
        <w:tc>
          <w:tcPr>
            <w:tcW w:w="1440" w:type="dxa"/>
          </w:tcPr>
          <w:p w14:paraId="0E64369F" w14:textId="77777777" w:rsidR="00452159" w:rsidRDefault="00452159" w:rsidP="00AC1607">
            <w:pPr>
              <w:spacing w:after="0"/>
            </w:pPr>
          </w:p>
        </w:tc>
      </w:tr>
      <w:tr w:rsidR="00452159" w14:paraId="3B85A708" w14:textId="77777777" w:rsidTr="00AC1607">
        <w:trPr>
          <w:cantSplit/>
        </w:trPr>
        <w:tc>
          <w:tcPr>
            <w:tcW w:w="7915" w:type="dxa"/>
          </w:tcPr>
          <w:p w14:paraId="798EFD30" w14:textId="77777777" w:rsidR="00452159" w:rsidRDefault="00452159" w:rsidP="00AC1607">
            <w:pPr>
              <w:spacing w:after="0"/>
            </w:pPr>
            <w:r>
              <w:t>HON 230 (4cr) – Where are we now?</w:t>
            </w:r>
          </w:p>
          <w:p w14:paraId="7D94038F" w14:textId="77777777" w:rsidR="00452159" w:rsidRDefault="00452159" w:rsidP="00AC1607">
            <w:pPr>
              <w:spacing w:after="0"/>
              <w:rPr>
                <w:i/>
                <w:iCs/>
              </w:rPr>
            </w:pPr>
            <w:r>
              <w:rPr>
                <w:i/>
                <w:iCs/>
              </w:rPr>
              <w:t>Pre-requisite: AWR 101, HON 100</w:t>
            </w:r>
          </w:p>
          <w:p w14:paraId="32597F29" w14:textId="77777777" w:rsidR="00452159" w:rsidRPr="0000459F" w:rsidRDefault="00452159" w:rsidP="00AC1607">
            <w:pPr>
              <w:spacing w:after="0"/>
            </w:pPr>
            <w:r>
              <w:rPr>
                <w:i/>
                <w:iCs/>
              </w:rPr>
              <w:t>Co-requisite: AWR 201</w:t>
            </w:r>
          </w:p>
        </w:tc>
        <w:tc>
          <w:tcPr>
            <w:tcW w:w="1440" w:type="dxa"/>
          </w:tcPr>
          <w:p w14:paraId="2E700543" w14:textId="77777777" w:rsidR="00452159" w:rsidRDefault="00452159" w:rsidP="00AC1607">
            <w:pPr>
              <w:spacing w:after="0"/>
            </w:pPr>
          </w:p>
        </w:tc>
        <w:tc>
          <w:tcPr>
            <w:tcW w:w="1440" w:type="dxa"/>
          </w:tcPr>
          <w:p w14:paraId="1A86AC1D" w14:textId="77777777" w:rsidR="00452159" w:rsidRDefault="00452159" w:rsidP="00AC1607">
            <w:pPr>
              <w:spacing w:after="0"/>
            </w:pPr>
          </w:p>
        </w:tc>
      </w:tr>
      <w:tr w:rsidR="00452159" w14:paraId="137D807D" w14:textId="77777777" w:rsidTr="00AC1607">
        <w:trPr>
          <w:cantSplit/>
        </w:trPr>
        <w:tc>
          <w:tcPr>
            <w:tcW w:w="7915" w:type="dxa"/>
          </w:tcPr>
          <w:p w14:paraId="1165B739" w14:textId="77777777" w:rsidR="00452159" w:rsidRDefault="00452159" w:rsidP="00AC1607">
            <w:pPr>
              <w:spacing w:after="0"/>
            </w:pPr>
            <w:r>
              <w:t xml:space="preserve">HON 240 (4cr) – Where are we going? </w:t>
            </w:r>
          </w:p>
          <w:p w14:paraId="0632CCF8" w14:textId="77777777" w:rsidR="00452159" w:rsidRDefault="00452159" w:rsidP="00AC1607">
            <w:pPr>
              <w:spacing w:after="0"/>
              <w:rPr>
                <w:i/>
                <w:iCs/>
              </w:rPr>
            </w:pPr>
            <w:r>
              <w:rPr>
                <w:i/>
                <w:iCs/>
              </w:rPr>
              <w:t>Pre-requisite: AWR 101, HON 100</w:t>
            </w:r>
          </w:p>
          <w:p w14:paraId="65EDEF9A" w14:textId="77777777" w:rsidR="00452159" w:rsidRDefault="00452159" w:rsidP="00AC1607">
            <w:pPr>
              <w:spacing w:after="0"/>
            </w:pPr>
            <w:r>
              <w:rPr>
                <w:i/>
                <w:iCs/>
              </w:rPr>
              <w:t>Co-requisite: AWR 201</w:t>
            </w:r>
          </w:p>
        </w:tc>
        <w:tc>
          <w:tcPr>
            <w:tcW w:w="1440" w:type="dxa"/>
          </w:tcPr>
          <w:p w14:paraId="740DD8E9" w14:textId="77777777" w:rsidR="00452159" w:rsidRDefault="00452159" w:rsidP="00AC1607">
            <w:pPr>
              <w:spacing w:after="0"/>
            </w:pPr>
          </w:p>
        </w:tc>
        <w:tc>
          <w:tcPr>
            <w:tcW w:w="1440" w:type="dxa"/>
          </w:tcPr>
          <w:p w14:paraId="5247470C" w14:textId="77777777" w:rsidR="00452159" w:rsidRDefault="00452159" w:rsidP="00AC1607">
            <w:pPr>
              <w:spacing w:after="0"/>
            </w:pPr>
          </w:p>
        </w:tc>
      </w:tr>
    </w:tbl>
    <w:p w14:paraId="50B6E8D1" w14:textId="77777777" w:rsidR="00452159" w:rsidRDefault="00452159" w:rsidP="00452159"/>
    <w:tbl>
      <w:tblPr>
        <w:tblStyle w:val="TableGrid"/>
        <w:tblW w:w="10795" w:type="dxa"/>
        <w:tblLook w:val="04A0" w:firstRow="1" w:lastRow="0" w:firstColumn="1" w:lastColumn="0" w:noHBand="0" w:noVBand="1"/>
        <w:tblCaption w:val=" Core Requirement "/>
      </w:tblPr>
      <w:tblGrid>
        <w:gridCol w:w="7915"/>
        <w:gridCol w:w="1440"/>
        <w:gridCol w:w="1440"/>
      </w:tblGrid>
      <w:tr w:rsidR="00452159" w:rsidRPr="00D421C1" w14:paraId="0714A5BD" w14:textId="77777777" w:rsidTr="00AC1607">
        <w:trPr>
          <w:cantSplit/>
          <w:tblHeader/>
        </w:trPr>
        <w:tc>
          <w:tcPr>
            <w:tcW w:w="7915" w:type="dxa"/>
            <w:shd w:val="clear" w:color="auto" w:fill="D0CECE" w:themeFill="background2" w:themeFillShade="E6"/>
          </w:tcPr>
          <w:p w14:paraId="140E769D" w14:textId="77777777" w:rsidR="00452159" w:rsidRDefault="00452159" w:rsidP="00AC1607">
            <w:pPr>
              <w:spacing w:after="0"/>
              <w:rPr>
                <w:b/>
                <w:bCs/>
              </w:rPr>
            </w:pPr>
            <w:r>
              <w:lastRenderedPageBreak/>
              <w:br w:type="page"/>
            </w:r>
            <w:r>
              <w:rPr>
                <w:b/>
                <w:bCs/>
              </w:rPr>
              <w:t xml:space="preserve">Idea Labs </w:t>
            </w:r>
            <w:r w:rsidRPr="00D421C1">
              <w:rPr>
                <w:b/>
                <w:bCs/>
              </w:rPr>
              <w:t>Requirement</w:t>
            </w:r>
          </w:p>
          <w:p w14:paraId="09E932F7" w14:textId="77777777" w:rsidR="00452159" w:rsidRPr="004145A7" w:rsidRDefault="00452159" w:rsidP="00AC160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254DD9C" w14:textId="77777777" w:rsidR="00452159" w:rsidRPr="00D421C1" w:rsidRDefault="00452159" w:rsidP="00AC1607">
            <w:pPr>
              <w:spacing w:after="0"/>
              <w:rPr>
                <w:b/>
                <w:bCs/>
              </w:rPr>
            </w:pPr>
            <w:r w:rsidRPr="00D421C1">
              <w:rPr>
                <w:b/>
                <w:bCs/>
              </w:rPr>
              <w:t>Course Taken</w:t>
            </w:r>
          </w:p>
        </w:tc>
        <w:tc>
          <w:tcPr>
            <w:tcW w:w="1440" w:type="dxa"/>
            <w:shd w:val="clear" w:color="auto" w:fill="D0CECE" w:themeFill="background2" w:themeFillShade="E6"/>
          </w:tcPr>
          <w:p w14:paraId="1CC68623" w14:textId="77777777" w:rsidR="00452159" w:rsidRPr="00D421C1" w:rsidRDefault="00452159" w:rsidP="00AC1607">
            <w:pPr>
              <w:spacing w:after="0"/>
              <w:rPr>
                <w:b/>
                <w:bCs/>
              </w:rPr>
            </w:pPr>
            <w:r w:rsidRPr="00D421C1">
              <w:rPr>
                <w:b/>
                <w:bCs/>
              </w:rPr>
              <w:t>Semester Taken</w:t>
            </w:r>
          </w:p>
        </w:tc>
      </w:tr>
      <w:tr w:rsidR="00452159" w14:paraId="50FB552F" w14:textId="77777777" w:rsidTr="00AC1607">
        <w:trPr>
          <w:cantSplit/>
        </w:trPr>
        <w:tc>
          <w:tcPr>
            <w:tcW w:w="7915" w:type="dxa"/>
          </w:tcPr>
          <w:p w14:paraId="3E26FFE7" w14:textId="77777777" w:rsidR="00452159" w:rsidRPr="00EA6BBF" w:rsidRDefault="00452159" w:rsidP="00AC1607">
            <w:pPr>
              <w:spacing w:after="0"/>
              <w:rPr>
                <w:rStyle w:val="Hyperlink"/>
                <w:color w:val="auto"/>
                <w:u w:val="none"/>
              </w:rPr>
            </w:pPr>
            <w:r>
              <w:t>HON 253 (4cr) – Idea Lab: Health Science or Natural Science</w:t>
            </w:r>
          </w:p>
          <w:p w14:paraId="79341C41" w14:textId="77777777" w:rsidR="00452159" w:rsidRPr="00433180" w:rsidRDefault="0045215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F2CD38F" w14:textId="77777777" w:rsidR="00452159" w:rsidRDefault="00452159" w:rsidP="00AC1607">
            <w:pPr>
              <w:spacing w:after="0"/>
            </w:pPr>
          </w:p>
        </w:tc>
        <w:tc>
          <w:tcPr>
            <w:tcW w:w="1440" w:type="dxa"/>
          </w:tcPr>
          <w:p w14:paraId="55BD0F28" w14:textId="77777777" w:rsidR="00452159" w:rsidRDefault="00452159" w:rsidP="00AC1607">
            <w:pPr>
              <w:spacing w:after="0"/>
            </w:pPr>
          </w:p>
        </w:tc>
      </w:tr>
      <w:tr w:rsidR="00452159" w14:paraId="47439C92" w14:textId="77777777" w:rsidTr="00AC1607">
        <w:trPr>
          <w:cantSplit/>
        </w:trPr>
        <w:tc>
          <w:tcPr>
            <w:tcW w:w="7915" w:type="dxa"/>
          </w:tcPr>
          <w:p w14:paraId="54FFDC3E" w14:textId="77777777" w:rsidR="00452159" w:rsidRPr="00EA6BBF" w:rsidRDefault="00452159" w:rsidP="00AC1607">
            <w:pPr>
              <w:spacing w:after="0"/>
              <w:rPr>
                <w:rStyle w:val="Hyperlink"/>
                <w:color w:val="auto"/>
                <w:u w:val="none"/>
              </w:rPr>
            </w:pPr>
            <w:r>
              <w:t>HON 255 (4cr) – Idea Lab: Humanities/Fine Arts</w:t>
            </w:r>
          </w:p>
          <w:p w14:paraId="76B10D23" w14:textId="77777777" w:rsidR="00452159" w:rsidRPr="00642DD3" w:rsidRDefault="0045215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151F706" w14:textId="77777777" w:rsidR="00452159" w:rsidRDefault="00452159" w:rsidP="00AC1607">
            <w:pPr>
              <w:spacing w:after="0"/>
            </w:pPr>
          </w:p>
        </w:tc>
        <w:tc>
          <w:tcPr>
            <w:tcW w:w="1440" w:type="dxa"/>
          </w:tcPr>
          <w:p w14:paraId="407E45AC" w14:textId="77777777" w:rsidR="00452159" w:rsidRDefault="00452159" w:rsidP="00AC1607">
            <w:pPr>
              <w:spacing w:after="0"/>
            </w:pPr>
          </w:p>
        </w:tc>
      </w:tr>
      <w:tr w:rsidR="00452159" w14:paraId="4624654B" w14:textId="77777777" w:rsidTr="00AC1607">
        <w:trPr>
          <w:cantSplit/>
        </w:trPr>
        <w:tc>
          <w:tcPr>
            <w:tcW w:w="7915" w:type="dxa"/>
          </w:tcPr>
          <w:p w14:paraId="07DA5E1D" w14:textId="77777777" w:rsidR="00452159" w:rsidRDefault="00452159" w:rsidP="00AC1607">
            <w:pPr>
              <w:spacing w:after="0"/>
            </w:pPr>
            <w:r>
              <w:t>HON 257 (4cr) – Idea Lab: Social Science</w:t>
            </w:r>
          </w:p>
          <w:p w14:paraId="5F59468A" w14:textId="77777777" w:rsidR="00452159" w:rsidRPr="00642DD3" w:rsidRDefault="0045215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EF40B53" w14:textId="77777777" w:rsidR="00452159" w:rsidRDefault="00452159" w:rsidP="00AC1607">
            <w:pPr>
              <w:spacing w:after="0"/>
            </w:pPr>
          </w:p>
        </w:tc>
        <w:tc>
          <w:tcPr>
            <w:tcW w:w="1440" w:type="dxa"/>
          </w:tcPr>
          <w:p w14:paraId="73635E45" w14:textId="77777777" w:rsidR="00452159" w:rsidRDefault="00452159" w:rsidP="00AC1607">
            <w:pPr>
              <w:spacing w:after="0"/>
            </w:pPr>
          </w:p>
        </w:tc>
      </w:tr>
    </w:tbl>
    <w:p w14:paraId="7D4EBB32" w14:textId="77777777" w:rsidR="00452159" w:rsidRDefault="00452159" w:rsidP="00452159">
      <w:pPr>
        <w:spacing w:after="0"/>
      </w:pPr>
    </w:p>
    <w:p w14:paraId="50705BE8" w14:textId="77777777" w:rsidR="00452159" w:rsidRPr="00752C28" w:rsidRDefault="00452159" w:rsidP="0045215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452159" w:rsidRPr="00D421C1" w14:paraId="438E42B7" w14:textId="77777777" w:rsidTr="00AC1607">
        <w:trPr>
          <w:cantSplit/>
          <w:tblHeader/>
        </w:trPr>
        <w:tc>
          <w:tcPr>
            <w:tcW w:w="7915" w:type="dxa"/>
            <w:shd w:val="clear" w:color="auto" w:fill="D0CECE" w:themeFill="background2" w:themeFillShade="E6"/>
          </w:tcPr>
          <w:p w14:paraId="0182BF1B" w14:textId="77777777" w:rsidR="00452159" w:rsidRPr="009651D1" w:rsidRDefault="00452159" w:rsidP="00AC160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0FEA30E6" w14:textId="77777777" w:rsidR="00452159" w:rsidRPr="00FB7FFE" w:rsidRDefault="00452159" w:rsidP="00AC160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2662A2FA" w14:textId="77777777" w:rsidR="00452159" w:rsidRPr="00D421C1" w:rsidRDefault="00452159" w:rsidP="00AC1607">
            <w:pPr>
              <w:spacing w:after="0"/>
              <w:rPr>
                <w:b/>
                <w:bCs/>
              </w:rPr>
            </w:pPr>
            <w:r w:rsidRPr="00D421C1">
              <w:rPr>
                <w:b/>
                <w:bCs/>
              </w:rPr>
              <w:t>Course Taken</w:t>
            </w:r>
          </w:p>
        </w:tc>
        <w:tc>
          <w:tcPr>
            <w:tcW w:w="1440" w:type="dxa"/>
            <w:shd w:val="clear" w:color="auto" w:fill="D0CECE" w:themeFill="background2" w:themeFillShade="E6"/>
          </w:tcPr>
          <w:p w14:paraId="3113115F" w14:textId="77777777" w:rsidR="00452159" w:rsidRPr="00D421C1" w:rsidRDefault="00452159" w:rsidP="00AC1607">
            <w:pPr>
              <w:spacing w:after="0"/>
              <w:rPr>
                <w:b/>
                <w:bCs/>
              </w:rPr>
            </w:pPr>
            <w:r w:rsidRPr="00D421C1">
              <w:rPr>
                <w:b/>
                <w:bCs/>
              </w:rPr>
              <w:t>Semester Taken</w:t>
            </w:r>
          </w:p>
        </w:tc>
      </w:tr>
      <w:tr w:rsidR="00452159" w14:paraId="002C1A7E" w14:textId="77777777" w:rsidTr="00AC1607">
        <w:trPr>
          <w:cantSplit/>
        </w:trPr>
        <w:tc>
          <w:tcPr>
            <w:tcW w:w="7915" w:type="dxa"/>
          </w:tcPr>
          <w:p w14:paraId="43A23677" w14:textId="77777777" w:rsidR="00452159" w:rsidRDefault="00452159" w:rsidP="00AC1607">
            <w:pPr>
              <w:spacing w:after="0"/>
            </w:pPr>
            <w:r>
              <w:t>HON 490 (6-10cr) – Thesis</w:t>
            </w:r>
          </w:p>
          <w:p w14:paraId="41105C6E" w14:textId="77777777" w:rsidR="00452159" w:rsidRDefault="00452159" w:rsidP="00AC1607">
            <w:pPr>
              <w:spacing w:after="0"/>
              <w:rPr>
                <w:i/>
                <w:iCs/>
              </w:rPr>
            </w:pPr>
            <w:r>
              <w:rPr>
                <w:i/>
                <w:iCs/>
              </w:rPr>
              <w:t xml:space="preserve">Pre-requisite: </w:t>
            </w:r>
            <w:r w:rsidRPr="00E97485">
              <w:rPr>
                <w:i/>
                <w:iCs/>
              </w:rPr>
              <w:t>Students must be in good standing in the Honors Program and must have completed 60 credit hours of course work.</w:t>
            </w:r>
          </w:p>
          <w:p w14:paraId="2BB6C2B3" w14:textId="77777777" w:rsidR="00452159" w:rsidRDefault="00452159" w:rsidP="00AC1607">
            <w:pPr>
              <w:spacing w:after="0"/>
              <w:rPr>
                <w:i/>
                <w:iCs/>
              </w:rPr>
            </w:pPr>
          </w:p>
          <w:p w14:paraId="1D582598" w14:textId="77777777" w:rsidR="00452159" w:rsidRPr="000A2092" w:rsidRDefault="00452159" w:rsidP="00AC160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59A70684" w14:textId="77777777" w:rsidR="00452159" w:rsidRDefault="00452159" w:rsidP="00AC1607">
            <w:pPr>
              <w:spacing w:after="0"/>
            </w:pPr>
          </w:p>
        </w:tc>
        <w:tc>
          <w:tcPr>
            <w:tcW w:w="1440" w:type="dxa"/>
          </w:tcPr>
          <w:p w14:paraId="77B1EF09" w14:textId="77777777" w:rsidR="00452159" w:rsidRDefault="00452159" w:rsidP="00AC1607">
            <w:pPr>
              <w:spacing w:after="0"/>
            </w:pPr>
          </w:p>
        </w:tc>
      </w:tr>
      <w:bookmarkEnd w:id="0"/>
    </w:tbl>
    <w:p w14:paraId="0B9B4596" w14:textId="77777777" w:rsidR="00752C28" w:rsidRPr="00BF7739" w:rsidRDefault="00752C28" w:rsidP="007257D8">
      <w:pPr>
        <w:spacing w:after="0"/>
        <w:rPr>
          <w:sz w:val="20"/>
          <w:szCs w:val="20"/>
        </w:rPr>
      </w:pPr>
    </w:p>
    <w:p w14:paraId="77D6CB25" w14:textId="4F87902E" w:rsidR="00BF7739" w:rsidRDefault="008E3B42" w:rsidP="007257D8">
      <w:pPr>
        <w:pStyle w:val="Heading2"/>
        <w:spacing w:before="0"/>
      </w:pPr>
      <w:r>
        <w:t>Psychology</w:t>
      </w:r>
      <w:r w:rsidR="00BF7739">
        <w:t xml:space="preserve"> Requirements (</w:t>
      </w:r>
      <w:r w:rsidR="005568F4">
        <w:t>69</w:t>
      </w:r>
      <w:r w:rsidR="00BF7739">
        <w:t xml:space="preserve"> Credits)</w:t>
      </w:r>
    </w:p>
    <w:p w14:paraId="063C4C72" w14:textId="0EB9C4C7" w:rsidR="00BF7739" w:rsidRPr="00752C28" w:rsidRDefault="003A6270" w:rsidP="007257D8">
      <w:pPr>
        <w:pStyle w:val="Heading3"/>
        <w:spacing w:before="0" w:after="0"/>
        <w:rPr>
          <w:sz w:val="24"/>
          <w:szCs w:val="28"/>
        </w:rPr>
      </w:pPr>
      <w:r>
        <w:rPr>
          <w:sz w:val="24"/>
          <w:szCs w:val="28"/>
        </w:rPr>
        <w:t>Psychology</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10F9F8BD" w:rsidR="00BF7739" w:rsidRPr="00D421C1" w:rsidRDefault="003A6270" w:rsidP="007257D8">
            <w:pPr>
              <w:spacing w:after="0"/>
              <w:rPr>
                <w:b/>
                <w:bCs/>
              </w:rPr>
            </w:pPr>
            <w:r>
              <w:rPr>
                <w:b/>
                <w:bCs/>
              </w:rPr>
              <w:t>Psychology</w:t>
            </w:r>
            <w:r w:rsidR="00BF7739">
              <w:rPr>
                <w:b/>
                <w:bCs/>
              </w:rPr>
              <w:t xml:space="preserve"> Core Requirements</w:t>
            </w:r>
            <w:r w:rsidR="005067AF">
              <w:rPr>
                <w:b/>
                <w:bCs/>
              </w:rPr>
              <w:t xml:space="preserve"> (</w:t>
            </w:r>
            <w:r>
              <w:rPr>
                <w:b/>
                <w:bCs/>
              </w:rPr>
              <w:t>17</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7257D8">
            <w:pPr>
              <w:spacing w:after="0"/>
              <w:rPr>
                <w:b/>
                <w:bCs/>
              </w:rPr>
            </w:pPr>
            <w:r w:rsidRPr="00D421C1">
              <w:rPr>
                <w:b/>
                <w:bCs/>
              </w:rPr>
              <w:t>Semester Taken</w:t>
            </w:r>
          </w:p>
        </w:tc>
      </w:tr>
      <w:tr w:rsidR="00BF7739" w:rsidRPr="00597CC6" w14:paraId="3116135C" w14:textId="77777777" w:rsidTr="00003F04">
        <w:trPr>
          <w:cantSplit/>
        </w:trPr>
        <w:tc>
          <w:tcPr>
            <w:tcW w:w="3617" w:type="pct"/>
          </w:tcPr>
          <w:p w14:paraId="6B316BC5" w14:textId="415AEB97" w:rsidR="0063579D" w:rsidRDefault="003A6270" w:rsidP="007257D8">
            <w:pPr>
              <w:spacing w:after="0"/>
              <w:rPr>
                <w:rFonts w:cstheme="minorHAnsi"/>
              </w:rPr>
            </w:pPr>
            <w:r>
              <w:rPr>
                <w:rFonts w:cstheme="minorHAnsi"/>
              </w:rPr>
              <w:t>PSY 101 (4cr) – General Psychology</w:t>
            </w:r>
          </w:p>
          <w:p w14:paraId="48B412DD" w14:textId="2F2F714C" w:rsidR="005568F4" w:rsidRPr="006A68B8" w:rsidRDefault="005568F4" w:rsidP="007257D8">
            <w:pPr>
              <w:spacing w:after="0"/>
              <w:rPr>
                <w:rFonts w:cstheme="minorHAnsi"/>
              </w:rPr>
            </w:pPr>
          </w:p>
        </w:tc>
        <w:tc>
          <w:tcPr>
            <w:tcW w:w="671" w:type="pct"/>
          </w:tcPr>
          <w:p w14:paraId="3F447E74" w14:textId="77777777" w:rsidR="00BF7739" w:rsidRPr="006A68B8" w:rsidRDefault="00BF7739" w:rsidP="007257D8">
            <w:pPr>
              <w:spacing w:after="0"/>
              <w:rPr>
                <w:rFonts w:cstheme="minorHAnsi"/>
              </w:rPr>
            </w:pPr>
          </w:p>
        </w:tc>
        <w:tc>
          <w:tcPr>
            <w:tcW w:w="712" w:type="pct"/>
          </w:tcPr>
          <w:p w14:paraId="41B3FDA2" w14:textId="77777777" w:rsidR="00BF7739" w:rsidRPr="006A68B8" w:rsidRDefault="00BF7739" w:rsidP="007257D8">
            <w:pPr>
              <w:spacing w:after="0"/>
              <w:rPr>
                <w:rFonts w:cstheme="minorHAnsi"/>
              </w:rPr>
            </w:pPr>
          </w:p>
        </w:tc>
      </w:tr>
      <w:tr w:rsidR="00BF7739" w:rsidRPr="00597CC6" w14:paraId="00B6A0CE" w14:textId="77777777" w:rsidTr="00003F04">
        <w:trPr>
          <w:cantSplit/>
        </w:trPr>
        <w:tc>
          <w:tcPr>
            <w:tcW w:w="3617" w:type="pct"/>
          </w:tcPr>
          <w:p w14:paraId="4252CB74" w14:textId="77777777" w:rsidR="0063579D" w:rsidRDefault="003A6270" w:rsidP="007257D8">
            <w:pPr>
              <w:spacing w:after="0"/>
              <w:rPr>
                <w:rFonts w:cstheme="minorHAnsi"/>
              </w:rPr>
            </w:pPr>
            <w:r>
              <w:rPr>
                <w:rFonts w:cstheme="minorHAnsi"/>
              </w:rPr>
              <w:t>PSY 211 (4cr) – Statistics and Experimental Methods I (1)</w:t>
            </w:r>
          </w:p>
          <w:p w14:paraId="66D431BD" w14:textId="68DCE38C" w:rsidR="003A6270" w:rsidRPr="003A6270" w:rsidRDefault="003A6270" w:rsidP="007257D8">
            <w:pPr>
              <w:spacing w:after="0"/>
              <w:rPr>
                <w:rFonts w:cstheme="minorHAnsi"/>
                <w:i/>
                <w:iCs/>
              </w:rPr>
            </w:pPr>
            <w:r>
              <w:rPr>
                <w:rFonts w:cstheme="minorHAnsi"/>
                <w:i/>
                <w:iCs/>
              </w:rPr>
              <w:t>Pre-requisite: PSY 101 and MAT 160 or higher</w:t>
            </w:r>
          </w:p>
        </w:tc>
        <w:tc>
          <w:tcPr>
            <w:tcW w:w="671" w:type="pct"/>
          </w:tcPr>
          <w:p w14:paraId="75851E36" w14:textId="77777777" w:rsidR="00BF7739" w:rsidRPr="006A68B8" w:rsidRDefault="00BF7739" w:rsidP="007257D8">
            <w:pPr>
              <w:spacing w:after="0"/>
              <w:rPr>
                <w:rFonts w:cstheme="minorHAnsi"/>
              </w:rPr>
            </w:pPr>
          </w:p>
        </w:tc>
        <w:tc>
          <w:tcPr>
            <w:tcW w:w="712" w:type="pct"/>
          </w:tcPr>
          <w:p w14:paraId="0EE4F5CE" w14:textId="77777777" w:rsidR="00BF7739" w:rsidRPr="006A68B8" w:rsidRDefault="00BF7739" w:rsidP="007257D8">
            <w:pPr>
              <w:spacing w:after="0"/>
              <w:rPr>
                <w:rFonts w:cstheme="minorHAnsi"/>
              </w:rPr>
            </w:pPr>
          </w:p>
        </w:tc>
      </w:tr>
      <w:tr w:rsidR="00BF7739" w:rsidRPr="00597CC6" w14:paraId="377A3E6E" w14:textId="77777777" w:rsidTr="00003F04">
        <w:trPr>
          <w:cantSplit/>
        </w:trPr>
        <w:tc>
          <w:tcPr>
            <w:tcW w:w="3617" w:type="pct"/>
          </w:tcPr>
          <w:p w14:paraId="6773FB11" w14:textId="77777777" w:rsidR="0063579D" w:rsidRDefault="003A6270" w:rsidP="007257D8">
            <w:pPr>
              <w:spacing w:after="0"/>
              <w:rPr>
                <w:rFonts w:cstheme="minorHAnsi"/>
              </w:rPr>
            </w:pPr>
            <w:r>
              <w:rPr>
                <w:rFonts w:cstheme="minorHAnsi"/>
              </w:rPr>
              <w:t>PSY 220 (4cr) – Fundamentals of Biopsychology</w:t>
            </w:r>
          </w:p>
          <w:p w14:paraId="3222BB02" w14:textId="5C2E19B3" w:rsidR="003A6270" w:rsidRPr="003A6270" w:rsidRDefault="003A6270" w:rsidP="007257D8">
            <w:pPr>
              <w:spacing w:after="0"/>
              <w:rPr>
                <w:rFonts w:cstheme="minorHAnsi"/>
                <w:i/>
                <w:iCs/>
              </w:rPr>
            </w:pPr>
            <w:r>
              <w:rPr>
                <w:rFonts w:cstheme="minorHAnsi"/>
                <w:i/>
                <w:iCs/>
              </w:rPr>
              <w:t>Pre-requisite: PSY 101</w:t>
            </w:r>
          </w:p>
        </w:tc>
        <w:tc>
          <w:tcPr>
            <w:tcW w:w="671" w:type="pct"/>
          </w:tcPr>
          <w:p w14:paraId="796D0C45" w14:textId="77777777" w:rsidR="00BF7739" w:rsidRPr="006A68B8" w:rsidRDefault="00BF7739" w:rsidP="007257D8">
            <w:pPr>
              <w:spacing w:after="0"/>
              <w:rPr>
                <w:rFonts w:cstheme="minorHAnsi"/>
              </w:rPr>
            </w:pPr>
          </w:p>
        </w:tc>
        <w:tc>
          <w:tcPr>
            <w:tcW w:w="712" w:type="pct"/>
          </w:tcPr>
          <w:p w14:paraId="677CBD62" w14:textId="77777777" w:rsidR="00BF7739" w:rsidRPr="006A68B8" w:rsidRDefault="00BF7739" w:rsidP="007257D8">
            <w:pPr>
              <w:spacing w:after="0"/>
              <w:rPr>
                <w:rFonts w:cstheme="minorHAnsi"/>
              </w:rPr>
            </w:pPr>
          </w:p>
        </w:tc>
      </w:tr>
      <w:tr w:rsidR="00B57F75" w:rsidRPr="00597CC6" w14:paraId="4FB5C499" w14:textId="77777777" w:rsidTr="00E41077">
        <w:trPr>
          <w:cantSplit/>
        </w:trPr>
        <w:tc>
          <w:tcPr>
            <w:tcW w:w="3617" w:type="pct"/>
          </w:tcPr>
          <w:p w14:paraId="5672CE26" w14:textId="77777777" w:rsidR="00B57F75" w:rsidRDefault="00B57F75" w:rsidP="00E41077">
            <w:pPr>
              <w:spacing w:after="0"/>
              <w:rPr>
                <w:rFonts w:cstheme="minorHAnsi"/>
              </w:rPr>
            </w:pPr>
            <w:r>
              <w:rPr>
                <w:rFonts w:cstheme="minorHAnsi"/>
              </w:rPr>
              <w:t>PSY 298 (1cr) – Careers in Psychology</w:t>
            </w:r>
          </w:p>
          <w:p w14:paraId="0D5B76A1" w14:textId="0E80CC9C" w:rsidR="00B57F75" w:rsidRPr="003A6270" w:rsidRDefault="00B57F75" w:rsidP="00E41077">
            <w:pPr>
              <w:spacing w:after="0"/>
              <w:rPr>
                <w:rFonts w:cstheme="minorHAnsi"/>
                <w:i/>
                <w:iCs/>
              </w:rPr>
            </w:pPr>
            <w:r>
              <w:rPr>
                <w:rFonts w:cstheme="minorHAnsi"/>
                <w:i/>
                <w:iCs/>
              </w:rPr>
              <w:t xml:space="preserve">Pre-requisite: PSY 101 and </w:t>
            </w:r>
            <w:r w:rsidRPr="00B57F75">
              <w:rPr>
                <w:rFonts w:cstheme="minorHAnsi"/>
                <w:i/>
                <w:iCs/>
              </w:rPr>
              <w:t>45 credit hours completed. Psychology majors only</w:t>
            </w:r>
          </w:p>
        </w:tc>
        <w:tc>
          <w:tcPr>
            <w:tcW w:w="671" w:type="pct"/>
          </w:tcPr>
          <w:p w14:paraId="08E2A468" w14:textId="77777777" w:rsidR="00B57F75" w:rsidRPr="006A68B8" w:rsidRDefault="00B57F75" w:rsidP="00E41077">
            <w:pPr>
              <w:spacing w:after="0"/>
              <w:rPr>
                <w:rFonts w:cstheme="minorHAnsi"/>
              </w:rPr>
            </w:pPr>
          </w:p>
        </w:tc>
        <w:tc>
          <w:tcPr>
            <w:tcW w:w="712" w:type="pct"/>
          </w:tcPr>
          <w:p w14:paraId="79C9D9CF" w14:textId="77777777" w:rsidR="00B57F75" w:rsidRPr="006A68B8" w:rsidRDefault="00B57F75" w:rsidP="00E41077">
            <w:pPr>
              <w:spacing w:after="0"/>
              <w:rPr>
                <w:rFonts w:cstheme="minorHAnsi"/>
              </w:rPr>
            </w:pPr>
          </w:p>
        </w:tc>
      </w:tr>
      <w:tr w:rsidR="00BF7739" w:rsidRPr="00597CC6" w14:paraId="303F74A6" w14:textId="77777777" w:rsidTr="00003F04">
        <w:trPr>
          <w:cantSplit/>
        </w:trPr>
        <w:tc>
          <w:tcPr>
            <w:tcW w:w="3617" w:type="pct"/>
          </w:tcPr>
          <w:p w14:paraId="7D62DCB4" w14:textId="77777777" w:rsidR="0063579D" w:rsidRDefault="003A6270" w:rsidP="007257D8">
            <w:pPr>
              <w:spacing w:after="0"/>
              <w:rPr>
                <w:rFonts w:cstheme="minorHAnsi"/>
              </w:rPr>
            </w:pPr>
            <w:r>
              <w:rPr>
                <w:rFonts w:cstheme="minorHAnsi"/>
              </w:rPr>
              <w:t>PSY 312 (4cr) – Statistics and Experimental Methods II (2)</w:t>
            </w:r>
          </w:p>
          <w:p w14:paraId="5F54C31A" w14:textId="5B0093A4" w:rsidR="003A6270" w:rsidRPr="003A6270" w:rsidRDefault="003A6270" w:rsidP="007257D8">
            <w:pPr>
              <w:spacing w:after="0"/>
              <w:rPr>
                <w:rFonts w:cstheme="minorHAnsi"/>
                <w:i/>
                <w:iCs/>
              </w:rPr>
            </w:pPr>
            <w:r>
              <w:rPr>
                <w:rFonts w:cstheme="minorHAnsi"/>
                <w:i/>
                <w:iCs/>
              </w:rPr>
              <w:t>Pre-requisite: PSY 101, PSY 211 with a grade of “C” or better, and one other 200-level PSY course</w:t>
            </w:r>
          </w:p>
        </w:tc>
        <w:tc>
          <w:tcPr>
            <w:tcW w:w="671" w:type="pct"/>
          </w:tcPr>
          <w:p w14:paraId="51CDA040" w14:textId="77777777" w:rsidR="00BF7739" w:rsidRPr="006A68B8" w:rsidRDefault="00BF7739" w:rsidP="007257D8">
            <w:pPr>
              <w:spacing w:after="0"/>
              <w:rPr>
                <w:rFonts w:cstheme="minorHAnsi"/>
              </w:rPr>
            </w:pPr>
          </w:p>
        </w:tc>
        <w:tc>
          <w:tcPr>
            <w:tcW w:w="712" w:type="pct"/>
          </w:tcPr>
          <w:p w14:paraId="58898EFD" w14:textId="77777777" w:rsidR="00BF7739" w:rsidRPr="006A68B8" w:rsidRDefault="00BF7739" w:rsidP="007257D8">
            <w:pPr>
              <w:spacing w:after="0"/>
              <w:rPr>
                <w:rFonts w:cstheme="minorHAnsi"/>
              </w:rPr>
            </w:pPr>
          </w:p>
        </w:tc>
      </w:tr>
    </w:tbl>
    <w:p w14:paraId="17A91D3C" w14:textId="77777777" w:rsidR="00BF7739" w:rsidRDefault="00BF7739" w:rsidP="007257D8">
      <w:pPr>
        <w:spacing w:after="0"/>
      </w:pPr>
    </w:p>
    <w:p w14:paraId="6E35F70C" w14:textId="71A8FE01" w:rsidR="00310FB1" w:rsidRPr="00752C28" w:rsidRDefault="00310FB1" w:rsidP="00310FB1">
      <w:pPr>
        <w:pStyle w:val="Heading3"/>
        <w:spacing w:before="0" w:after="0"/>
        <w:rPr>
          <w:sz w:val="24"/>
          <w:szCs w:val="28"/>
        </w:rPr>
      </w:pPr>
      <w:r>
        <w:rPr>
          <w:sz w:val="24"/>
          <w:szCs w:val="28"/>
        </w:rPr>
        <w:t>Mathematics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34301E91" w:rsidR="00310FB1" w:rsidRDefault="00310FB1" w:rsidP="000836B6">
            <w:pPr>
              <w:spacing w:after="0"/>
              <w:rPr>
                <w:b/>
                <w:bCs/>
              </w:rPr>
            </w:pPr>
            <w:r>
              <w:rPr>
                <w:b/>
                <w:bCs/>
              </w:rPr>
              <w:t>Mathematics Requirements (4 Credits)</w:t>
            </w:r>
          </w:p>
          <w:p w14:paraId="4ABDEE79" w14:textId="36671F29" w:rsidR="00310FB1" w:rsidRPr="005067AF" w:rsidRDefault="005568F4" w:rsidP="000836B6">
            <w:pPr>
              <w:spacing w:after="0"/>
              <w:rPr>
                <w:rFonts w:ascii="Times New Roman" w:hAnsi="Times New Roman"/>
                <w:sz w:val="21"/>
                <w:szCs w:val="21"/>
              </w:rPr>
            </w:pPr>
            <w:r>
              <w:rPr>
                <w:rFonts w:ascii="Times New Roman" w:hAnsi="Times New Roman"/>
              </w:rPr>
              <w:t xml:space="preserve">Can fulfill the Spartan Studies Mathematics Requirement. </w:t>
            </w:r>
            <w:r w:rsidR="00310FB1" w:rsidRPr="2A7E3E77">
              <w:rPr>
                <w:rFonts w:ascii="Times New Roman" w:hAnsi="Times New Roman"/>
              </w:rPr>
              <w:t>Grade in this course counts toward the GPA in the psychology major.</w:t>
            </w:r>
          </w:p>
        </w:tc>
        <w:tc>
          <w:tcPr>
            <w:tcW w:w="671" w:type="pct"/>
            <w:shd w:val="clear" w:color="auto" w:fill="D0CECE" w:themeFill="background2" w:themeFillShade="E6"/>
          </w:tcPr>
          <w:p w14:paraId="7372729E"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0836B6">
            <w:pPr>
              <w:spacing w:after="0"/>
              <w:rPr>
                <w:b/>
                <w:bCs/>
              </w:rPr>
            </w:pPr>
            <w:r w:rsidRPr="00D421C1">
              <w:rPr>
                <w:b/>
                <w:bCs/>
              </w:rPr>
              <w:t>Semester Taken</w:t>
            </w:r>
          </w:p>
        </w:tc>
      </w:tr>
      <w:tr w:rsidR="00310FB1" w:rsidRPr="00597CC6" w14:paraId="25CA9218" w14:textId="77777777" w:rsidTr="000836B6">
        <w:trPr>
          <w:cantSplit/>
        </w:trPr>
        <w:tc>
          <w:tcPr>
            <w:tcW w:w="3617" w:type="pct"/>
          </w:tcPr>
          <w:p w14:paraId="5EC4A296" w14:textId="2BCB11DB" w:rsidR="00310FB1" w:rsidRDefault="00310FB1" w:rsidP="000836B6">
            <w:pPr>
              <w:spacing w:after="0"/>
              <w:rPr>
                <w:rFonts w:cstheme="minorHAnsi"/>
              </w:rPr>
            </w:pPr>
            <w:r>
              <w:rPr>
                <w:rFonts w:cstheme="minorHAnsi"/>
              </w:rPr>
              <w:t>MAT 170 (4cr) – Precalculus</w:t>
            </w:r>
          </w:p>
          <w:p w14:paraId="2A89BFDB" w14:textId="77777777" w:rsidR="00310FB1" w:rsidRDefault="00310FB1" w:rsidP="000836B6">
            <w:pPr>
              <w:spacing w:after="0"/>
              <w:rPr>
                <w:rFonts w:cstheme="minorHAnsi"/>
                <w:i/>
                <w:iCs/>
              </w:rPr>
            </w:pPr>
            <w:r>
              <w:rPr>
                <w:rFonts w:cstheme="minorHAnsi"/>
                <w:i/>
                <w:iCs/>
              </w:rPr>
              <w:t>Pre-requisite: MAT 160 or placement</w:t>
            </w:r>
          </w:p>
          <w:p w14:paraId="04B40DE1" w14:textId="77777777" w:rsidR="00310FB1" w:rsidRDefault="00310FB1" w:rsidP="000836B6">
            <w:pPr>
              <w:spacing w:after="0"/>
              <w:rPr>
                <w:rFonts w:cstheme="minorHAnsi"/>
              </w:rPr>
            </w:pPr>
            <w:r w:rsidRPr="00310FB1">
              <w:rPr>
                <w:rFonts w:cstheme="minorHAnsi"/>
                <w:b/>
                <w:bCs/>
              </w:rPr>
              <w:t>or</w:t>
            </w:r>
            <w:r>
              <w:rPr>
                <w:rFonts w:cstheme="minorHAnsi"/>
              </w:rPr>
              <w:t xml:space="preserve"> MAT 260 (4cr) – Calculus I (1)</w:t>
            </w:r>
          </w:p>
          <w:p w14:paraId="633BF531" w14:textId="4BA9A5B5" w:rsidR="00310FB1" w:rsidRPr="00310FB1" w:rsidRDefault="00310FB1" w:rsidP="000836B6">
            <w:pPr>
              <w:spacing w:after="0"/>
              <w:rPr>
                <w:rFonts w:cstheme="minorHAnsi"/>
                <w:i/>
                <w:iCs/>
              </w:rPr>
            </w:pPr>
            <w:r>
              <w:rPr>
                <w:rFonts w:cstheme="minorHAnsi"/>
                <w:i/>
                <w:iCs/>
              </w:rPr>
              <w:t>Pre-requisite: MAT 170 or placement</w:t>
            </w:r>
          </w:p>
        </w:tc>
        <w:tc>
          <w:tcPr>
            <w:tcW w:w="671" w:type="pct"/>
          </w:tcPr>
          <w:p w14:paraId="0E3A4F1E" w14:textId="77777777" w:rsidR="00310FB1" w:rsidRPr="006A68B8" w:rsidRDefault="00310FB1" w:rsidP="000836B6">
            <w:pPr>
              <w:spacing w:after="0"/>
              <w:rPr>
                <w:rFonts w:cstheme="minorHAnsi"/>
              </w:rPr>
            </w:pPr>
          </w:p>
        </w:tc>
        <w:tc>
          <w:tcPr>
            <w:tcW w:w="712" w:type="pct"/>
          </w:tcPr>
          <w:p w14:paraId="6DF9DE1B" w14:textId="77777777" w:rsidR="00310FB1" w:rsidRPr="006A68B8" w:rsidRDefault="00310FB1" w:rsidP="000836B6">
            <w:pPr>
              <w:spacing w:after="0"/>
              <w:rPr>
                <w:rFonts w:cstheme="minorHAnsi"/>
              </w:rPr>
            </w:pPr>
          </w:p>
        </w:tc>
      </w:tr>
    </w:tbl>
    <w:p w14:paraId="7D842017" w14:textId="3B45DC5A" w:rsidR="00310FB1" w:rsidRPr="00752C28" w:rsidRDefault="00310FB1" w:rsidP="00310FB1">
      <w:pPr>
        <w:pStyle w:val="Heading3"/>
        <w:spacing w:before="0" w:after="0"/>
        <w:rPr>
          <w:sz w:val="24"/>
          <w:szCs w:val="28"/>
        </w:rPr>
      </w:pPr>
      <w:r>
        <w:rPr>
          <w:sz w:val="24"/>
          <w:szCs w:val="28"/>
        </w:rPr>
        <w:lastRenderedPageBreak/>
        <w:t>Natural Science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2E17389" w:rsidR="00310FB1" w:rsidRDefault="00310FB1" w:rsidP="000836B6">
            <w:pPr>
              <w:spacing w:after="0"/>
              <w:rPr>
                <w:b/>
                <w:bCs/>
              </w:rPr>
            </w:pPr>
            <w:r>
              <w:rPr>
                <w:b/>
                <w:bCs/>
              </w:rPr>
              <w:t>Natural Science Requirements (16 Credits)</w:t>
            </w:r>
          </w:p>
          <w:p w14:paraId="5ACC1974" w14:textId="2A939C49" w:rsidR="00310FB1" w:rsidRPr="005067AF" w:rsidRDefault="00310FB1" w:rsidP="000836B6">
            <w:pPr>
              <w:spacing w:after="0"/>
              <w:rPr>
                <w:rFonts w:ascii="Times New Roman" w:hAnsi="Times New Roman"/>
                <w:sz w:val="21"/>
                <w:szCs w:val="21"/>
              </w:rPr>
            </w:pPr>
            <w:r w:rsidRPr="2A7E3E77">
              <w:rPr>
                <w:rFonts w:ascii="Times New Roman" w:hAnsi="Times New Roman"/>
              </w:rPr>
              <w:t>Grade in th</w:t>
            </w:r>
            <w:r>
              <w:rPr>
                <w:rFonts w:ascii="Times New Roman" w:hAnsi="Times New Roman"/>
              </w:rPr>
              <w:t>ese</w:t>
            </w:r>
            <w:r w:rsidRPr="2A7E3E77">
              <w:rPr>
                <w:rFonts w:ascii="Times New Roman" w:hAnsi="Times New Roman"/>
              </w:rPr>
              <w:t xml:space="preserve"> course</w:t>
            </w:r>
            <w:r>
              <w:rPr>
                <w:rFonts w:ascii="Times New Roman" w:hAnsi="Times New Roman"/>
              </w:rPr>
              <w:t>s</w:t>
            </w:r>
            <w:r w:rsidRPr="2A7E3E77">
              <w:rPr>
                <w:rFonts w:ascii="Times New Roman" w:hAnsi="Times New Roman"/>
              </w:rPr>
              <w:t xml:space="preserve"> counts toward the GPA in the psychology major.</w:t>
            </w: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bl>
    <w:p w14:paraId="65931A54" w14:textId="77777777" w:rsidR="00310FB1" w:rsidRDefault="00310FB1" w:rsidP="00310FB1">
      <w:pPr>
        <w:spacing w:after="0"/>
      </w:pPr>
    </w:p>
    <w:p w14:paraId="4FF99F39" w14:textId="607766F6" w:rsidR="00C20C31" w:rsidRPr="00752C28" w:rsidRDefault="00C20C31" w:rsidP="00C20C31">
      <w:pPr>
        <w:pStyle w:val="Heading3"/>
        <w:spacing w:before="0" w:after="0"/>
        <w:rPr>
          <w:sz w:val="24"/>
          <w:szCs w:val="28"/>
        </w:rPr>
      </w:pPr>
      <w:r>
        <w:rPr>
          <w:sz w:val="24"/>
          <w:szCs w:val="28"/>
        </w:rPr>
        <w:t>Natural Science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1B98D846" w:rsidR="00C20C31" w:rsidRDefault="00C20C31" w:rsidP="000836B6">
            <w:pPr>
              <w:spacing w:after="0"/>
              <w:rPr>
                <w:b/>
                <w:bCs/>
              </w:rPr>
            </w:pPr>
            <w:r>
              <w:rPr>
                <w:b/>
                <w:bCs/>
              </w:rPr>
              <w:t>Natural Science Elective Requirements (4 Credits)</w:t>
            </w:r>
          </w:p>
          <w:p w14:paraId="58E8ABF2" w14:textId="042710A0" w:rsidR="00C20C31" w:rsidRPr="005067AF" w:rsidRDefault="00C20C31" w:rsidP="000836B6">
            <w:pPr>
              <w:spacing w:after="0"/>
              <w:rPr>
                <w:rFonts w:ascii="Times New Roman" w:hAnsi="Times New Roman"/>
                <w:sz w:val="21"/>
                <w:szCs w:val="21"/>
              </w:rPr>
            </w:pPr>
            <w:r w:rsidRPr="005067AF">
              <w:rPr>
                <w:rFonts w:ascii="Times New Roman" w:hAnsi="Times New Roman"/>
              </w:rPr>
              <w:t xml:space="preserve">Choose </w:t>
            </w:r>
            <w:r>
              <w:rPr>
                <w:rFonts w:ascii="Times New Roman" w:hAnsi="Times New Roman"/>
              </w:rPr>
              <w:t>one</w:t>
            </w:r>
            <w:r w:rsidRPr="005067AF">
              <w:rPr>
                <w:rFonts w:ascii="Times New Roman" w:hAnsi="Times New Roman"/>
              </w:rPr>
              <w:t xml:space="preserve"> (</w:t>
            </w:r>
            <w:r>
              <w:rPr>
                <w:rFonts w:ascii="Times New Roman" w:hAnsi="Times New Roman"/>
              </w:rPr>
              <w:t>1</w:t>
            </w:r>
            <w:r w:rsidRPr="005067AF">
              <w:rPr>
                <w:rFonts w:ascii="Times New Roman" w:hAnsi="Times New Roman"/>
              </w:rPr>
              <w:t xml:space="preserve">) </w:t>
            </w:r>
            <w:r>
              <w:rPr>
                <w:rFonts w:ascii="Times New Roman" w:hAnsi="Times New Roman"/>
              </w:rPr>
              <w:t>biology</w:t>
            </w:r>
            <w:r w:rsidRPr="005067AF">
              <w:rPr>
                <w:rFonts w:ascii="Times New Roman" w:hAnsi="Times New Roman"/>
              </w:rPr>
              <w:t xml:space="preserve"> (</w:t>
            </w:r>
            <w:r>
              <w:rPr>
                <w:rFonts w:ascii="Times New Roman" w:hAnsi="Times New Roman"/>
              </w:rPr>
              <w:t>BIO</w:t>
            </w:r>
            <w:r w:rsidRPr="005067AF">
              <w:rPr>
                <w:rFonts w:ascii="Times New Roman" w:hAnsi="Times New Roman"/>
              </w:rPr>
              <w:t xml:space="preserve">) </w:t>
            </w:r>
            <w:r>
              <w:rPr>
                <w:rFonts w:ascii="Times New Roman" w:hAnsi="Times New Roman"/>
              </w:rPr>
              <w:t xml:space="preserve">course from the </w:t>
            </w:r>
            <w:hyperlink r:id="rId11" w:tooltip="Natural Science Elective Options" w:history="1">
              <w:r w:rsidRPr="00A43267">
                <w:rPr>
                  <w:rStyle w:val="Hyperlink"/>
                  <w:rFonts w:ascii="Times New Roman" w:hAnsi="Times New Roman"/>
                  <w:color w:val="0000FF"/>
                </w:rPr>
                <w:t>Natural S</w:t>
              </w:r>
              <w:r w:rsidRPr="00A43267">
                <w:rPr>
                  <w:rStyle w:val="Hyperlink"/>
                  <w:rFonts w:ascii="Times New Roman" w:hAnsi="Times New Roman"/>
                  <w:color w:val="0000FF"/>
                </w:rPr>
                <w:t>c</w:t>
              </w:r>
              <w:r w:rsidRPr="00A43267">
                <w:rPr>
                  <w:rStyle w:val="Hyperlink"/>
                  <w:rFonts w:ascii="Times New Roman" w:hAnsi="Times New Roman"/>
                  <w:color w:val="0000FF"/>
                </w:rPr>
                <w:t>ience Elective Options</w:t>
              </w:r>
            </w:hyperlink>
            <w:r>
              <w:rPr>
                <w:rFonts w:ascii="Times New Roman" w:hAnsi="Times New Roman"/>
              </w:rPr>
              <w:t xml:space="preserve">. </w:t>
            </w:r>
            <w:r w:rsidRPr="2A7E3E77">
              <w:rPr>
                <w:rFonts w:ascii="Times New Roman" w:hAnsi="Times New Roman"/>
              </w:rPr>
              <w:t>Grade in th</w:t>
            </w:r>
            <w:r>
              <w:rPr>
                <w:rFonts w:ascii="Times New Roman" w:hAnsi="Times New Roman"/>
              </w:rPr>
              <w:t>is</w:t>
            </w:r>
            <w:r w:rsidRPr="2A7E3E77">
              <w:rPr>
                <w:rFonts w:ascii="Times New Roman" w:hAnsi="Times New Roman"/>
              </w:rPr>
              <w:t xml:space="preserve"> course counts toward the GPA in the psychology major.</w:t>
            </w:r>
            <w:r>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135A5508" w14:textId="5EB1DD98" w:rsidR="00C20C31" w:rsidRDefault="00C20C31" w:rsidP="000836B6">
            <w:pPr>
              <w:spacing w:after="0"/>
              <w:rPr>
                <w:rFonts w:cstheme="minorHAnsi"/>
              </w:rPr>
            </w:pPr>
            <w:r>
              <w:rPr>
                <w:rFonts w:cstheme="minorHAnsi"/>
              </w:rPr>
              <w:t>Natural Science Elective (4cr)</w:t>
            </w:r>
          </w:p>
          <w:p w14:paraId="0B7CE2CF" w14:textId="77777777" w:rsidR="00C20C31" w:rsidRPr="006A68B8" w:rsidRDefault="00C20C31" w:rsidP="000836B6">
            <w:pPr>
              <w:spacing w:after="0"/>
              <w:rPr>
                <w:rFonts w:cstheme="minorHAnsi"/>
              </w:rPr>
            </w:pP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bl>
    <w:p w14:paraId="11324123" w14:textId="77777777" w:rsidR="00C20C31" w:rsidRDefault="00C20C31" w:rsidP="00310FB1">
      <w:pPr>
        <w:spacing w:after="0"/>
      </w:pPr>
    </w:p>
    <w:p w14:paraId="4DD34CC8" w14:textId="03BB0970" w:rsidR="00BF7739" w:rsidRPr="00752C28" w:rsidRDefault="003A6270" w:rsidP="007257D8">
      <w:pPr>
        <w:pStyle w:val="Heading3"/>
        <w:spacing w:before="0" w:after="0"/>
        <w:rPr>
          <w:sz w:val="24"/>
          <w:szCs w:val="28"/>
        </w:rPr>
      </w:pPr>
      <w:r>
        <w:rPr>
          <w:sz w:val="24"/>
          <w:szCs w:val="28"/>
        </w:rPr>
        <w:t>Cognitive Emphasis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E356129" w14:textId="542CE08D" w:rsidR="00BF7739" w:rsidRDefault="003A6270" w:rsidP="007257D8">
            <w:pPr>
              <w:spacing w:after="0"/>
              <w:rPr>
                <w:b/>
                <w:bCs/>
              </w:rPr>
            </w:pPr>
            <w:r>
              <w:rPr>
                <w:b/>
                <w:bCs/>
              </w:rPr>
              <w:t>Cognitive Emphasis</w:t>
            </w:r>
            <w:r w:rsidR="00BF7739">
              <w:rPr>
                <w:b/>
                <w:bCs/>
              </w:rPr>
              <w:t xml:space="preserve"> Requirements</w:t>
            </w:r>
            <w:r w:rsidR="005067AF">
              <w:rPr>
                <w:b/>
                <w:bCs/>
              </w:rPr>
              <w:t xml:space="preserve"> (4 Credits)</w:t>
            </w:r>
          </w:p>
          <w:p w14:paraId="20DD26D5" w14:textId="0A828376" w:rsidR="005067AF" w:rsidRPr="005067AF" w:rsidRDefault="005067AF" w:rsidP="007257D8">
            <w:pPr>
              <w:spacing w:after="0"/>
              <w:rPr>
                <w:rFonts w:ascii="Times New Roman" w:hAnsi="Times New Roman"/>
                <w:sz w:val="21"/>
                <w:szCs w:val="21"/>
              </w:rPr>
            </w:pPr>
            <w:r w:rsidRPr="005067AF">
              <w:rPr>
                <w:rFonts w:ascii="Times New Roman" w:hAnsi="Times New Roman"/>
              </w:rPr>
              <w:t xml:space="preserve">Choose </w:t>
            </w:r>
            <w:r w:rsidR="003A6270">
              <w:rPr>
                <w:rFonts w:ascii="Times New Roman" w:hAnsi="Times New Roman"/>
              </w:rPr>
              <w:t>one</w:t>
            </w:r>
            <w:r w:rsidRPr="005067AF">
              <w:rPr>
                <w:rFonts w:ascii="Times New Roman" w:hAnsi="Times New Roman"/>
              </w:rPr>
              <w:t xml:space="preserve"> (</w:t>
            </w:r>
            <w:r w:rsidR="003A6270">
              <w:rPr>
                <w:rFonts w:ascii="Times New Roman" w:hAnsi="Times New Roman"/>
              </w:rPr>
              <w:t>1</w:t>
            </w:r>
            <w:r w:rsidRPr="005067AF">
              <w:rPr>
                <w:rFonts w:ascii="Times New Roman" w:hAnsi="Times New Roman"/>
              </w:rPr>
              <w:t xml:space="preserve">) </w:t>
            </w:r>
            <w:r w:rsidR="003A6270">
              <w:rPr>
                <w:rFonts w:ascii="Times New Roman" w:hAnsi="Times New Roman"/>
              </w:rPr>
              <w:t>psychology</w:t>
            </w:r>
            <w:r w:rsidRPr="005067AF">
              <w:rPr>
                <w:rFonts w:ascii="Times New Roman" w:hAnsi="Times New Roman"/>
              </w:rPr>
              <w:t xml:space="preserve"> (PS</w:t>
            </w:r>
            <w:r w:rsidR="003A6270">
              <w:rPr>
                <w:rFonts w:ascii="Times New Roman" w:hAnsi="Times New Roman"/>
              </w:rPr>
              <w:t>Y</w:t>
            </w:r>
            <w:r w:rsidRPr="005067AF">
              <w:rPr>
                <w:rFonts w:ascii="Times New Roman" w:hAnsi="Times New Roman"/>
              </w:rPr>
              <w:t xml:space="preserve">) </w:t>
            </w:r>
            <w:r w:rsidR="003A6270">
              <w:rPr>
                <w:rFonts w:ascii="Times New Roman" w:hAnsi="Times New Roman"/>
              </w:rPr>
              <w:t xml:space="preserve">course from the </w:t>
            </w:r>
            <w:hyperlink r:id="rId12" w:tooltip="Cognitive Emphasis Options" w:history="1">
              <w:r w:rsidR="003A6270" w:rsidRPr="00A43267">
                <w:rPr>
                  <w:rStyle w:val="Hyperlink"/>
                  <w:rFonts w:ascii="Times New Roman" w:hAnsi="Times New Roman"/>
                  <w:color w:val="0000FF"/>
                </w:rPr>
                <w:t>Cognitive Emphasis Options</w:t>
              </w:r>
            </w:hyperlink>
            <w:r w:rsidR="003A6270">
              <w:rPr>
                <w:rFonts w:ascii="Times New Roman" w:hAnsi="Times New Roman"/>
              </w:rPr>
              <w:t>.</w:t>
            </w:r>
            <w:r w:rsidR="00E32A00">
              <w:rPr>
                <w:rFonts w:ascii="Times New Roman" w:hAnsi="Times New Roman"/>
              </w:rPr>
              <w:t xml:space="preserve"> </w:t>
            </w:r>
            <w:r w:rsidR="00E32A00">
              <w:rPr>
                <w:rFonts w:ascii="Times New Roman" w:hAnsi="Times New Roman"/>
                <w:i/>
                <w:iCs/>
              </w:rPr>
              <w:t>Pre-requisites will depend on the course chosen.</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5B1F2074" w:rsidR="00BF7739" w:rsidRDefault="003A6270" w:rsidP="007257D8">
            <w:pPr>
              <w:spacing w:after="0"/>
              <w:rPr>
                <w:rFonts w:cstheme="minorHAnsi"/>
              </w:rPr>
            </w:pPr>
            <w:r>
              <w:rPr>
                <w:rFonts w:cstheme="minorHAnsi"/>
              </w:rPr>
              <w:t>Cognitive Emphasis</w:t>
            </w:r>
            <w:r w:rsidR="00BF7739">
              <w:rPr>
                <w:rFonts w:cstheme="minorHAnsi"/>
              </w:rPr>
              <w:t xml:space="preserve"> Elective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5F16178E" w:rsidR="003A6270" w:rsidRPr="00752C28" w:rsidRDefault="003A6270" w:rsidP="007257D8">
      <w:pPr>
        <w:pStyle w:val="Heading3"/>
        <w:spacing w:before="0" w:after="0"/>
        <w:rPr>
          <w:sz w:val="24"/>
          <w:szCs w:val="28"/>
        </w:rPr>
      </w:pPr>
      <w:r>
        <w:rPr>
          <w:sz w:val="24"/>
          <w:szCs w:val="28"/>
        </w:rPr>
        <w:lastRenderedPageBreak/>
        <w:t>Social Emphasis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C9D91E9" w:rsidR="003A6270" w:rsidRDefault="00230D07" w:rsidP="007257D8">
            <w:pPr>
              <w:spacing w:after="0"/>
              <w:rPr>
                <w:b/>
                <w:bCs/>
              </w:rPr>
            </w:pPr>
            <w:r>
              <w:rPr>
                <w:b/>
                <w:bCs/>
              </w:rPr>
              <w:t>Social</w:t>
            </w:r>
            <w:r w:rsidR="003A6270">
              <w:rPr>
                <w:b/>
                <w:bCs/>
              </w:rPr>
              <w:t xml:space="preserve"> Emphasis Requirements (4 Credits)</w:t>
            </w:r>
          </w:p>
          <w:p w14:paraId="10F613B3" w14:textId="4B40E8D7" w:rsidR="003A6270" w:rsidRPr="005067AF" w:rsidRDefault="003A6270" w:rsidP="007257D8">
            <w:pPr>
              <w:spacing w:after="0"/>
              <w:rPr>
                <w:rFonts w:ascii="Times New Roman" w:hAnsi="Times New Roman"/>
                <w:sz w:val="21"/>
                <w:szCs w:val="21"/>
              </w:rPr>
            </w:pPr>
            <w:r w:rsidRPr="005067AF">
              <w:rPr>
                <w:rFonts w:ascii="Times New Roman" w:hAnsi="Times New Roman"/>
              </w:rPr>
              <w:t xml:space="preserve">Choose </w:t>
            </w:r>
            <w:r>
              <w:rPr>
                <w:rFonts w:ascii="Times New Roman" w:hAnsi="Times New Roman"/>
              </w:rPr>
              <w:t>one</w:t>
            </w:r>
            <w:r w:rsidRPr="005067AF">
              <w:rPr>
                <w:rFonts w:ascii="Times New Roman" w:hAnsi="Times New Roman"/>
              </w:rPr>
              <w:t xml:space="preserve"> (</w:t>
            </w:r>
            <w:r>
              <w:rPr>
                <w:rFonts w:ascii="Times New Roman" w:hAnsi="Times New Roman"/>
              </w:rPr>
              <w:t>1</w:t>
            </w:r>
            <w:r w:rsidRPr="005067AF">
              <w:rPr>
                <w:rFonts w:ascii="Times New Roman" w:hAnsi="Times New Roman"/>
              </w:rPr>
              <w:t xml:space="preserve">) </w:t>
            </w:r>
            <w:r>
              <w:rPr>
                <w:rFonts w:ascii="Times New Roman" w:hAnsi="Times New Roman"/>
              </w:rPr>
              <w:t>psychology</w:t>
            </w:r>
            <w:r w:rsidRPr="005067AF">
              <w:rPr>
                <w:rFonts w:ascii="Times New Roman" w:hAnsi="Times New Roman"/>
              </w:rPr>
              <w:t xml:space="preserve"> (PS</w:t>
            </w:r>
            <w:r>
              <w:rPr>
                <w:rFonts w:ascii="Times New Roman" w:hAnsi="Times New Roman"/>
              </w:rPr>
              <w:t>Y</w:t>
            </w:r>
            <w:r w:rsidRPr="005067AF">
              <w:rPr>
                <w:rFonts w:ascii="Times New Roman" w:hAnsi="Times New Roman"/>
              </w:rPr>
              <w:t xml:space="preserve">) </w:t>
            </w:r>
            <w:r>
              <w:rPr>
                <w:rFonts w:ascii="Times New Roman" w:hAnsi="Times New Roman"/>
              </w:rPr>
              <w:t xml:space="preserve">course from the </w:t>
            </w:r>
            <w:hyperlink r:id="rId13" w:tooltip="Social Emphasis Options" w:history="1">
              <w:r w:rsidRPr="00A43267">
                <w:rPr>
                  <w:rStyle w:val="Hyperlink"/>
                  <w:rFonts w:ascii="Times New Roman" w:hAnsi="Times New Roman"/>
                  <w:color w:val="0000FF"/>
                </w:rPr>
                <w:t>Social Emphasis Options</w:t>
              </w:r>
            </w:hyperlink>
            <w:r>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5E27185C" w:rsidR="003A6270" w:rsidRDefault="003A6270" w:rsidP="007257D8">
            <w:pPr>
              <w:spacing w:after="0"/>
              <w:rPr>
                <w:rFonts w:cstheme="minorHAnsi"/>
              </w:rPr>
            </w:pPr>
            <w:r>
              <w:rPr>
                <w:rFonts w:cstheme="minorHAnsi"/>
              </w:rPr>
              <w:t>Social Emphasis Elective (4cr)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bl>
    <w:p w14:paraId="13549ED1" w14:textId="77777777" w:rsidR="003A6270" w:rsidRDefault="003A6270" w:rsidP="007257D8">
      <w:pPr>
        <w:spacing w:after="0"/>
      </w:pPr>
    </w:p>
    <w:p w14:paraId="2CC88497" w14:textId="442D9F13" w:rsidR="003A6270" w:rsidRPr="00752C28" w:rsidRDefault="003A6270" w:rsidP="007257D8">
      <w:pPr>
        <w:pStyle w:val="Heading3"/>
        <w:spacing w:before="0" w:after="0"/>
        <w:rPr>
          <w:sz w:val="24"/>
          <w:szCs w:val="28"/>
        </w:rPr>
      </w:pPr>
      <w:r>
        <w:rPr>
          <w:sz w:val="24"/>
          <w:szCs w:val="28"/>
        </w:rPr>
        <w:t>Clinical/</w:t>
      </w:r>
      <w:r w:rsidR="007257D8">
        <w:rPr>
          <w:sz w:val="24"/>
          <w:szCs w:val="28"/>
        </w:rPr>
        <w:t>Organizational</w:t>
      </w:r>
      <w:r>
        <w:rPr>
          <w:sz w:val="24"/>
          <w:szCs w:val="28"/>
        </w:rPr>
        <w:t xml:space="preserve"> Emphasis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FC77185" w:rsidR="003A6270" w:rsidRDefault="003A6270" w:rsidP="007257D8">
            <w:pPr>
              <w:spacing w:after="0"/>
              <w:rPr>
                <w:b/>
                <w:bCs/>
              </w:rPr>
            </w:pPr>
            <w:r>
              <w:rPr>
                <w:b/>
                <w:bCs/>
              </w:rPr>
              <w:t>Clinical/Organizational Emphasis Requirements (4 Credits)</w:t>
            </w:r>
          </w:p>
          <w:p w14:paraId="67B48F3C" w14:textId="4F2E5128" w:rsidR="003A6270" w:rsidRPr="005067AF" w:rsidRDefault="003A6270" w:rsidP="007257D8">
            <w:pPr>
              <w:spacing w:after="0"/>
              <w:rPr>
                <w:rFonts w:ascii="Times New Roman" w:hAnsi="Times New Roman"/>
                <w:sz w:val="21"/>
                <w:szCs w:val="21"/>
              </w:rPr>
            </w:pPr>
            <w:r w:rsidRPr="005067AF">
              <w:rPr>
                <w:rFonts w:ascii="Times New Roman" w:hAnsi="Times New Roman"/>
              </w:rPr>
              <w:t xml:space="preserve">Choose </w:t>
            </w:r>
            <w:r>
              <w:rPr>
                <w:rFonts w:ascii="Times New Roman" w:hAnsi="Times New Roman"/>
              </w:rPr>
              <w:t>one</w:t>
            </w:r>
            <w:r w:rsidRPr="005067AF">
              <w:rPr>
                <w:rFonts w:ascii="Times New Roman" w:hAnsi="Times New Roman"/>
              </w:rPr>
              <w:t xml:space="preserve"> (</w:t>
            </w:r>
            <w:r>
              <w:rPr>
                <w:rFonts w:ascii="Times New Roman" w:hAnsi="Times New Roman"/>
              </w:rPr>
              <w:t>1</w:t>
            </w:r>
            <w:r w:rsidRPr="005067AF">
              <w:rPr>
                <w:rFonts w:ascii="Times New Roman" w:hAnsi="Times New Roman"/>
              </w:rPr>
              <w:t xml:space="preserve">) </w:t>
            </w:r>
            <w:r>
              <w:rPr>
                <w:rFonts w:ascii="Times New Roman" w:hAnsi="Times New Roman"/>
              </w:rPr>
              <w:t>psychology</w:t>
            </w:r>
            <w:r w:rsidRPr="005067AF">
              <w:rPr>
                <w:rFonts w:ascii="Times New Roman" w:hAnsi="Times New Roman"/>
              </w:rPr>
              <w:t xml:space="preserve"> (PS</w:t>
            </w:r>
            <w:r>
              <w:rPr>
                <w:rFonts w:ascii="Times New Roman" w:hAnsi="Times New Roman"/>
              </w:rPr>
              <w:t>Y</w:t>
            </w:r>
            <w:r w:rsidRPr="005067AF">
              <w:rPr>
                <w:rFonts w:ascii="Times New Roman" w:hAnsi="Times New Roman"/>
              </w:rPr>
              <w:t xml:space="preserve">) </w:t>
            </w:r>
            <w:r>
              <w:rPr>
                <w:rFonts w:ascii="Times New Roman" w:hAnsi="Times New Roman"/>
              </w:rPr>
              <w:t xml:space="preserve">course from either the </w:t>
            </w:r>
            <w:hyperlink r:id="rId14" w:tooltip="Clinical Emphasis Options or Organizational Emphasis Options" w:history="1">
              <w:r w:rsidRPr="00A43267">
                <w:rPr>
                  <w:rStyle w:val="Hyperlink"/>
                  <w:rFonts w:ascii="Times New Roman" w:hAnsi="Times New Roman"/>
                  <w:color w:val="0000FF"/>
                </w:rPr>
                <w:t>Clinical Emphasis Options or Organizational Emphasis Options</w:t>
              </w:r>
            </w:hyperlink>
            <w:r>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464F3344" w:rsidR="003A6270" w:rsidRDefault="007257D8" w:rsidP="007257D8">
            <w:pPr>
              <w:spacing w:after="0"/>
              <w:rPr>
                <w:rFonts w:cstheme="minorHAnsi"/>
              </w:rPr>
            </w:pPr>
            <w:r>
              <w:rPr>
                <w:rFonts w:cstheme="minorHAnsi"/>
              </w:rPr>
              <w:t>Clinical/Organizational</w:t>
            </w:r>
            <w:r w:rsidR="003A6270">
              <w:rPr>
                <w:rFonts w:cstheme="minorHAnsi"/>
              </w:rPr>
              <w:t xml:space="preserve"> Emphasis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bl>
    <w:p w14:paraId="6E361B77" w14:textId="77777777" w:rsidR="003A6270" w:rsidRDefault="003A6270" w:rsidP="007257D8">
      <w:pPr>
        <w:spacing w:after="0"/>
      </w:pPr>
    </w:p>
    <w:p w14:paraId="4918BC0B" w14:textId="57C8ACF0" w:rsidR="003A6270" w:rsidRPr="00752C28" w:rsidRDefault="007257D8" w:rsidP="007257D8">
      <w:pPr>
        <w:pStyle w:val="Heading3"/>
        <w:spacing w:before="0" w:after="0"/>
        <w:rPr>
          <w:sz w:val="24"/>
          <w:szCs w:val="28"/>
        </w:rPr>
      </w:pPr>
      <w:r>
        <w:rPr>
          <w:sz w:val="24"/>
          <w:szCs w:val="28"/>
        </w:rPr>
        <w:t>Biopsychology</w:t>
      </w:r>
      <w:r w:rsidR="003A6270">
        <w:rPr>
          <w:sz w:val="24"/>
          <w:szCs w:val="28"/>
        </w:rPr>
        <w:t xml:space="preserve"> Emphasis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CCEC330" w14:textId="77777777" w:rsidTr="000836B6">
        <w:trPr>
          <w:cantSplit/>
          <w:tblHeader/>
        </w:trPr>
        <w:tc>
          <w:tcPr>
            <w:tcW w:w="3617" w:type="pct"/>
            <w:shd w:val="clear" w:color="auto" w:fill="D0CECE" w:themeFill="background2" w:themeFillShade="E6"/>
          </w:tcPr>
          <w:p w14:paraId="54F2DFB1" w14:textId="356E62C9" w:rsidR="003A6270" w:rsidRDefault="007257D8" w:rsidP="007257D8">
            <w:pPr>
              <w:spacing w:after="0"/>
              <w:rPr>
                <w:b/>
                <w:bCs/>
              </w:rPr>
            </w:pPr>
            <w:r>
              <w:rPr>
                <w:b/>
                <w:bCs/>
              </w:rPr>
              <w:t>Biopsychology</w:t>
            </w:r>
            <w:r w:rsidR="003A6270">
              <w:rPr>
                <w:b/>
                <w:bCs/>
              </w:rPr>
              <w:t xml:space="preserve"> Emphasis Requirements (4 Credits)</w:t>
            </w:r>
          </w:p>
          <w:p w14:paraId="047C6026" w14:textId="134A9770" w:rsidR="003A6270" w:rsidRPr="005067AF" w:rsidRDefault="003A6270" w:rsidP="007257D8">
            <w:pPr>
              <w:spacing w:after="0"/>
              <w:rPr>
                <w:rFonts w:ascii="Times New Roman" w:hAnsi="Times New Roman"/>
                <w:sz w:val="21"/>
                <w:szCs w:val="21"/>
              </w:rPr>
            </w:pPr>
            <w:r w:rsidRPr="005067AF">
              <w:rPr>
                <w:rFonts w:ascii="Times New Roman" w:hAnsi="Times New Roman"/>
              </w:rPr>
              <w:t xml:space="preserve">Choose </w:t>
            </w:r>
            <w:r>
              <w:rPr>
                <w:rFonts w:ascii="Times New Roman" w:hAnsi="Times New Roman"/>
              </w:rPr>
              <w:t>one</w:t>
            </w:r>
            <w:r w:rsidRPr="005067AF">
              <w:rPr>
                <w:rFonts w:ascii="Times New Roman" w:hAnsi="Times New Roman"/>
              </w:rPr>
              <w:t xml:space="preserve"> (</w:t>
            </w:r>
            <w:r>
              <w:rPr>
                <w:rFonts w:ascii="Times New Roman" w:hAnsi="Times New Roman"/>
              </w:rPr>
              <w:t>1</w:t>
            </w:r>
            <w:r w:rsidRPr="005067AF">
              <w:rPr>
                <w:rFonts w:ascii="Times New Roman" w:hAnsi="Times New Roman"/>
              </w:rPr>
              <w:t xml:space="preserve">) </w:t>
            </w:r>
            <w:r>
              <w:rPr>
                <w:rFonts w:ascii="Times New Roman" w:hAnsi="Times New Roman"/>
              </w:rPr>
              <w:t>psychology</w:t>
            </w:r>
            <w:r w:rsidRPr="005067AF">
              <w:rPr>
                <w:rFonts w:ascii="Times New Roman" w:hAnsi="Times New Roman"/>
              </w:rPr>
              <w:t xml:space="preserve"> (PS</w:t>
            </w:r>
            <w:r>
              <w:rPr>
                <w:rFonts w:ascii="Times New Roman" w:hAnsi="Times New Roman"/>
              </w:rPr>
              <w:t>Y</w:t>
            </w:r>
            <w:r w:rsidRPr="005067AF">
              <w:rPr>
                <w:rFonts w:ascii="Times New Roman" w:hAnsi="Times New Roman"/>
              </w:rPr>
              <w:t xml:space="preserve">) </w:t>
            </w:r>
            <w:r>
              <w:rPr>
                <w:rFonts w:ascii="Times New Roman" w:hAnsi="Times New Roman"/>
              </w:rPr>
              <w:t xml:space="preserve">course from the </w:t>
            </w:r>
            <w:hyperlink r:id="rId15" w:tooltip="Biopsychology Emphasis Options" w:history="1">
              <w:r w:rsidR="007257D8" w:rsidRPr="00452159">
                <w:rPr>
                  <w:rStyle w:val="Hyperlink"/>
                  <w:rFonts w:ascii="Times New Roman" w:hAnsi="Times New Roman"/>
                </w:rPr>
                <w:t>Biopsychology</w:t>
              </w:r>
              <w:r w:rsidRPr="00452159">
                <w:rPr>
                  <w:rStyle w:val="Hyperlink"/>
                  <w:rFonts w:ascii="Times New Roman" w:hAnsi="Times New Roman"/>
                </w:rPr>
                <w:t xml:space="preserve"> Emphasis Options.</w:t>
              </w:r>
            </w:hyperlink>
            <w:r>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0CECE" w:themeFill="background2" w:themeFillShade="E6"/>
          </w:tcPr>
          <w:p w14:paraId="328132ED"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218B6C84" w14:textId="77777777" w:rsidR="003A6270" w:rsidRPr="00D421C1" w:rsidRDefault="003A6270" w:rsidP="007257D8">
            <w:pPr>
              <w:spacing w:after="0"/>
              <w:rPr>
                <w:b/>
                <w:bCs/>
              </w:rPr>
            </w:pPr>
            <w:r w:rsidRPr="00D421C1">
              <w:rPr>
                <w:b/>
                <w:bCs/>
              </w:rPr>
              <w:t>Semester Taken</w:t>
            </w:r>
          </w:p>
        </w:tc>
      </w:tr>
      <w:tr w:rsidR="003A6270" w:rsidRPr="00597CC6" w14:paraId="3C37E65B" w14:textId="77777777" w:rsidTr="000836B6">
        <w:trPr>
          <w:cantSplit/>
        </w:trPr>
        <w:tc>
          <w:tcPr>
            <w:tcW w:w="3617" w:type="pct"/>
          </w:tcPr>
          <w:p w14:paraId="23231455" w14:textId="03EF7D72" w:rsidR="003A6270" w:rsidRDefault="007257D8" w:rsidP="007257D8">
            <w:pPr>
              <w:spacing w:after="0"/>
              <w:rPr>
                <w:rFonts w:cstheme="minorHAnsi"/>
              </w:rPr>
            </w:pPr>
            <w:r>
              <w:rPr>
                <w:rFonts w:cstheme="minorHAnsi"/>
              </w:rPr>
              <w:t xml:space="preserve">Biopsychology </w:t>
            </w:r>
            <w:r w:rsidR="003A6270">
              <w:rPr>
                <w:rFonts w:cstheme="minorHAnsi"/>
              </w:rPr>
              <w:t>Emphasis Elective (4cr)</w:t>
            </w:r>
          </w:p>
          <w:p w14:paraId="13CFB927" w14:textId="77777777" w:rsidR="003A6270" w:rsidRPr="006A68B8" w:rsidRDefault="003A6270" w:rsidP="007257D8">
            <w:pPr>
              <w:spacing w:after="0"/>
              <w:rPr>
                <w:rFonts w:cstheme="minorHAnsi"/>
              </w:rPr>
            </w:pPr>
          </w:p>
        </w:tc>
        <w:tc>
          <w:tcPr>
            <w:tcW w:w="671" w:type="pct"/>
          </w:tcPr>
          <w:p w14:paraId="22FED075" w14:textId="77777777" w:rsidR="003A6270" w:rsidRPr="006A68B8" w:rsidRDefault="003A6270" w:rsidP="007257D8">
            <w:pPr>
              <w:spacing w:after="0"/>
              <w:rPr>
                <w:rFonts w:cstheme="minorHAnsi"/>
              </w:rPr>
            </w:pPr>
          </w:p>
        </w:tc>
        <w:tc>
          <w:tcPr>
            <w:tcW w:w="712" w:type="pct"/>
          </w:tcPr>
          <w:p w14:paraId="248FD054" w14:textId="77777777" w:rsidR="003A6270" w:rsidRPr="006A68B8" w:rsidRDefault="003A6270" w:rsidP="007257D8">
            <w:pPr>
              <w:spacing w:after="0"/>
              <w:rPr>
                <w:rFonts w:cstheme="minorHAnsi"/>
              </w:rPr>
            </w:pPr>
          </w:p>
        </w:tc>
      </w:tr>
    </w:tbl>
    <w:p w14:paraId="5EA05CE6" w14:textId="77777777" w:rsidR="003A6270" w:rsidRDefault="003A6270" w:rsidP="007257D8">
      <w:pPr>
        <w:spacing w:after="0"/>
      </w:pPr>
    </w:p>
    <w:p w14:paraId="679F0566" w14:textId="75E0B1E8" w:rsidR="007257D8" w:rsidRPr="00752C28" w:rsidRDefault="007257D8" w:rsidP="007257D8">
      <w:pPr>
        <w:pStyle w:val="Heading3"/>
        <w:spacing w:before="0" w:after="0"/>
        <w:rPr>
          <w:sz w:val="24"/>
          <w:szCs w:val="28"/>
        </w:rPr>
      </w:pPr>
      <w:r>
        <w:rPr>
          <w:sz w:val="24"/>
          <w:szCs w:val="28"/>
        </w:rPr>
        <w:t>Developmental Emphasis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257D8" w:rsidRPr="00D421C1" w14:paraId="5717F19D" w14:textId="77777777" w:rsidTr="000836B6">
        <w:trPr>
          <w:cantSplit/>
          <w:tblHeader/>
        </w:trPr>
        <w:tc>
          <w:tcPr>
            <w:tcW w:w="3617" w:type="pct"/>
            <w:shd w:val="clear" w:color="auto" w:fill="D0CECE" w:themeFill="background2" w:themeFillShade="E6"/>
          </w:tcPr>
          <w:p w14:paraId="5A9EFC36" w14:textId="28905BEF" w:rsidR="007257D8" w:rsidRDefault="007257D8" w:rsidP="007257D8">
            <w:pPr>
              <w:spacing w:after="0"/>
              <w:rPr>
                <w:b/>
                <w:bCs/>
              </w:rPr>
            </w:pPr>
            <w:r>
              <w:rPr>
                <w:b/>
                <w:bCs/>
              </w:rPr>
              <w:t>Developmental Emphasis Requirements (4 Credits)</w:t>
            </w:r>
          </w:p>
          <w:p w14:paraId="203E7B83" w14:textId="312FB59F" w:rsidR="007257D8" w:rsidRPr="005067AF" w:rsidRDefault="007257D8" w:rsidP="007257D8">
            <w:pPr>
              <w:spacing w:after="0"/>
              <w:rPr>
                <w:rFonts w:ascii="Times New Roman" w:hAnsi="Times New Roman"/>
                <w:sz w:val="21"/>
                <w:szCs w:val="21"/>
              </w:rPr>
            </w:pPr>
            <w:r w:rsidRPr="005067AF">
              <w:rPr>
                <w:rFonts w:ascii="Times New Roman" w:hAnsi="Times New Roman"/>
              </w:rPr>
              <w:t xml:space="preserve">Choose </w:t>
            </w:r>
            <w:r>
              <w:rPr>
                <w:rFonts w:ascii="Times New Roman" w:hAnsi="Times New Roman"/>
              </w:rPr>
              <w:t>one</w:t>
            </w:r>
            <w:r w:rsidRPr="005067AF">
              <w:rPr>
                <w:rFonts w:ascii="Times New Roman" w:hAnsi="Times New Roman"/>
              </w:rPr>
              <w:t xml:space="preserve"> (</w:t>
            </w:r>
            <w:r>
              <w:rPr>
                <w:rFonts w:ascii="Times New Roman" w:hAnsi="Times New Roman"/>
              </w:rPr>
              <w:t>1</w:t>
            </w:r>
            <w:r w:rsidRPr="005067AF">
              <w:rPr>
                <w:rFonts w:ascii="Times New Roman" w:hAnsi="Times New Roman"/>
              </w:rPr>
              <w:t xml:space="preserve">) </w:t>
            </w:r>
            <w:r>
              <w:rPr>
                <w:rFonts w:ascii="Times New Roman" w:hAnsi="Times New Roman"/>
              </w:rPr>
              <w:t>psychology</w:t>
            </w:r>
            <w:r w:rsidRPr="005067AF">
              <w:rPr>
                <w:rFonts w:ascii="Times New Roman" w:hAnsi="Times New Roman"/>
              </w:rPr>
              <w:t xml:space="preserve"> (PS</w:t>
            </w:r>
            <w:r>
              <w:rPr>
                <w:rFonts w:ascii="Times New Roman" w:hAnsi="Times New Roman"/>
              </w:rPr>
              <w:t>Y</w:t>
            </w:r>
            <w:r w:rsidRPr="005067AF">
              <w:rPr>
                <w:rFonts w:ascii="Times New Roman" w:hAnsi="Times New Roman"/>
              </w:rPr>
              <w:t xml:space="preserve">) </w:t>
            </w:r>
            <w:r>
              <w:rPr>
                <w:rFonts w:ascii="Times New Roman" w:hAnsi="Times New Roman"/>
              </w:rPr>
              <w:t xml:space="preserve">course from the </w:t>
            </w:r>
            <w:hyperlink r:id="rId16" w:tooltip="Developmental Emphasis Options" w:history="1">
              <w:r w:rsidRPr="00A43267">
                <w:rPr>
                  <w:rStyle w:val="Hyperlink"/>
                  <w:rFonts w:ascii="Times New Roman" w:hAnsi="Times New Roman"/>
                  <w:color w:val="0000FF"/>
                </w:rPr>
                <w:t>Developmental Emphasis Options</w:t>
              </w:r>
            </w:hyperlink>
            <w:r>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0CECE" w:themeFill="background2" w:themeFillShade="E6"/>
          </w:tcPr>
          <w:p w14:paraId="1815068A" w14:textId="77777777" w:rsidR="007257D8" w:rsidRPr="00D421C1" w:rsidRDefault="007257D8" w:rsidP="007257D8">
            <w:pPr>
              <w:spacing w:after="0"/>
              <w:rPr>
                <w:b/>
                <w:bCs/>
              </w:rPr>
            </w:pPr>
            <w:r w:rsidRPr="00D421C1">
              <w:rPr>
                <w:b/>
                <w:bCs/>
              </w:rPr>
              <w:t>Course Taken</w:t>
            </w:r>
          </w:p>
        </w:tc>
        <w:tc>
          <w:tcPr>
            <w:tcW w:w="712" w:type="pct"/>
            <w:shd w:val="clear" w:color="auto" w:fill="D0CECE" w:themeFill="background2" w:themeFillShade="E6"/>
          </w:tcPr>
          <w:p w14:paraId="79A8AD94" w14:textId="77777777" w:rsidR="007257D8" w:rsidRPr="00D421C1" w:rsidRDefault="007257D8" w:rsidP="007257D8">
            <w:pPr>
              <w:spacing w:after="0"/>
              <w:rPr>
                <w:b/>
                <w:bCs/>
              </w:rPr>
            </w:pPr>
            <w:r w:rsidRPr="00D421C1">
              <w:rPr>
                <w:b/>
                <w:bCs/>
              </w:rPr>
              <w:t>Semester Taken</w:t>
            </w:r>
          </w:p>
        </w:tc>
      </w:tr>
      <w:tr w:rsidR="007257D8" w:rsidRPr="00597CC6" w14:paraId="4BB1BB00" w14:textId="77777777" w:rsidTr="000836B6">
        <w:trPr>
          <w:cantSplit/>
        </w:trPr>
        <w:tc>
          <w:tcPr>
            <w:tcW w:w="3617" w:type="pct"/>
          </w:tcPr>
          <w:p w14:paraId="4C9CEEC6" w14:textId="1873F5E1" w:rsidR="007257D8" w:rsidRDefault="007257D8" w:rsidP="007257D8">
            <w:pPr>
              <w:spacing w:after="0"/>
              <w:rPr>
                <w:rFonts w:cstheme="minorHAnsi"/>
              </w:rPr>
            </w:pPr>
            <w:r>
              <w:rPr>
                <w:rFonts w:cstheme="minorHAnsi"/>
              </w:rPr>
              <w:t>Developmental Emphasis Elective (4cr)</w:t>
            </w:r>
          </w:p>
          <w:p w14:paraId="3B80FA7F" w14:textId="77777777" w:rsidR="007257D8" w:rsidRPr="006A68B8" w:rsidRDefault="007257D8" w:rsidP="007257D8">
            <w:pPr>
              <w:spacing w:after="0"/>
              <w:rPr>
                <w:rFonts w:cstheme="minorHAnsi"/>
              </w:rPr>
            </w:pPr>
          </w:p>
        </w:tc>
        <w:tc>
          <w:tcPr>
            <w:tcW w:w="671" w:type="pct"/>
          </w:tcPr>
          <w:p w14:paraId="5E16A86F" w14:textId="77777777" w:rsidR="007257D8" w:rsidRPr="006A68B8" w:rsidRDefault="007257D8" w:rsidP="007257D8">
            <w:pPr>
              <w:spacing w:after="0"/>
              <w:rPr>
                <w:rFonts w:cstheme="minorHAnsi"/>
              </w:rPr>
            </w:pPr>
          </w:p>
        </w:tc>
        <w:tc>
          <w:tcPr>
            <w:tcW w:w="712" w:type="pct"/>
          </w:tcPr>
          <w:p w14:paraId="2648A369" w14:textId="77777777" w:rsidR="007257D8" w:rsidRPr="006A68B8" w:rsidRDefault="007257D8" w:rsidP="007257D8">
            <w:pPr>
              <w:spacing w:after="0"/>
              <w:rPr>
                <w:rFonts w:cstheme="minorHAnsi"/>
              </w:rPr>
            </w:pPr>
          </w:p>
        </w:tc>
      </w:tr>
    </w:tbl>
    <w:p w14:paraId="5538303A" w14:textId="77777777" w:rsidR="007257D8" w:rsidRDefault="007257D8" w:rsidP="007257D8">
      <w:pPr>
        <w:spacing w:after="0"/>
      </w:pPr>
    </w:p>
    <w:p w14:paraId="64F3EBEE" w14:textId="3C5FA4B6" w:rsidR="007257D8" w:rsidRPr="00752C28" w:rsidRDefault="007257D8" w:rsidP="007257D8">
      <w:pPr>
        <w:pStyle w:val="Heading3"/>
        <w:spacing w:before="0" w:after="0"/>
        <w:rPr>
          <w:sz w:val="24"/>
          <w:szCs w:val="28"/>
        </w:rPr>
      </w:pPr>
      <w:r>
        <w:rPr>
          <w:sz w:val="24"/>
          <w:szCs w:val="28"/>
        </w:rPr>
        <w:t>Psychology Major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257D8" w:rsidRPr="00D421C1" w14:paraId="17CD2485" w14:textId="77777777" w:rsidTr="000836B6">
        <w:trPr>
          <w:cantSplit/>
          <w:tblHeader/>
        </w:trPr>
        <w:tc>
          <w:tcPr>
            <w:tcW w:w="3617" w:type="pct"/>
            <w:shd w:val="clear" w:color="auto" w:fill="D0CECE" w:themeFill="background2" w:themeFillShade="E6"/>
          </w:tcPr>
          <w:p w14:paraId="7CAF03BE" w14:textId="5BBF39B0" w:rsidR="007257D8" w:rsidRDefault="007257D8" w:rsidP="007257D8">
            <w:pPr>
              <w:spacing w:after="0"/>
              <w:rPr>
                <w:b/>
                <w:bCs/>
              </w:rPr>
            </w:pPr>
            <w:r>
              <w:rPr>
                <w:b/>
                <w:bCs/>
              </w:rPr>
              <w:t>Psychology Major Elective Requirements (8 Credits)</w:t>
            </w:r>
          </w:p>
          <w:p w14:paraId="0E854B2A" w14:textId="297868C0" w:rsidR="007257D8" w:rsidRDefault="007257D8" w:rsidP="007257D8">
            <w:pPr>
              <w:spacing w:after="0"/>
              <w:rPr>
                <w:rFonts w:ascii="Times New Roman" w:hAnsi="Times New Roman"/>
              </w:rPr>
            </w:pPr>
            <w:r>
              <w:rPr>
                <w:rFonts w:ascii="Times New Roman" w:hAnsi="Times New Roman"/>
              </w:rPr>
              <w:t xml:space="preserve">Select an additional 8 credit hours of psychology (PSY) courses. </w:t>
            </w:r>
            <w:r w:rsidRPr="007257D8">
              <w:rPr>
                <w:rFonts w:ascii="Times New Roman" w:hAnsi="Times New Roman"/>
              </w:rPr>
              <w:t>A maximum of 4 credit hours of Directed Internship in Psychology (PSY 409) can count toward these 8 hours. Independent studies (PSY 450) and the senior thesis (PSY 451) do not satisfy this requirement.</w:t>
            </w:r>
          </w:p>
          <w:p w14:paraId="612F91A6" w14:textId="38E6EFAB" w:rsidR="007257D8" w:rsidRPr="005067AF" w:rsidRDefault="007257D8"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78F3706F" w14:textId="77777777" w:rsidR="007257D8" w:rsidRPr="00D421C1" w:rsidRDefault="007257D8" w:rsidP="007257D8">
            <w:pPr>
              <w:spacing w:after="0"/>
              <w:rPr>
                <w:b/>
                <w:bCs/>
              </w:rPr>
            </w:pPr>
            <w:r w:rsidRPr="00D421C1">
              <w:rPr>
                <w:b/>
                <w:bCs/>
              </w:rPr>
              <w:t>Course Taken</w:t>
            </w:r>
          </w:p>
        </w:tc>
        <w:tc>
          <w:tcPr>
            <w:tcW w:w="712" w:type="pct"/>
            <w:shd w:val="clear" w:color="auto" w:fill="D0CECE" w:themeFill="background2" w:themeFillShade="E6"/>
          </w:tcPr>
          <w:p w14:paraId="2E2D3814" w14:textId="77777777" w:rsidR="007257D8" w:rsidRPr="00D421C1" w:rsidRDefault="007257D8" w:rsidP="007257D8">
            <w:pPr>
              <w:spacing w:after="0"/>
              <w:rPr>
                <w:b/>
                <w:bCs/>
              </w:rPr>
            </w:pPr>
            <w:r w:rsidRPr="00D421C1">
              <w:rPr>
                <w:b/>
                <w:bCs/>
              </w:rPr>
              <w:t>Semester Taken</w:t>
            </w:r>
          </w:p>
        </w:tc>
      </w:tr>
      <w:tr w:rsidR="007257D8" w:rsidRPr="00597CC6" w14:paraId="4EA056B8" w14:textId="77777777" w:rsidTr="000836B6">
        <w:trPr>
          <w:cantSplit/>
        </w:trPr>
        <w:tc>
          <w:tcPr>
            <w:tcW w:w="3617" w:type="pct"/>
          </w:tcPr>
          <w:p w14:paraId="33FEC035" w14:textId="320417C0" w:rsidR="007257D8" w:rsidRDefault="007257D8" w:rsidP="007257D8">
            <w:pPr>
              <w:spacing w:after="0"/>
              <w:rPr>
                <w:rFonts w:cstheme="minorHAnsi"/>
              </w:rPr>
            </w:pPr>
            <w:r>
              <w:rPr>
                <w:rFonts w:cstheme="minorHAnsi"/>
              </w:rPr>
              <w:t>Psychology Major Elective (4cr)</w:t>
            </w:r>
          </w:p>
          <w:p w14:paraId="4F208C71" w14:textId="77777777" w:rsidR="007257D8" w:rsidRPr="006A68B8" w:rsidRDefault="007257D8" w:rsidP="007257D8">
            <w:pPr>
              <w:spacing w:after="0"/>
              <w:rPr>
                <w:rFonts w:cstheme="minorHAnsi"/>
              </w:rPr>
            </w:pPr>
          </w:p>
        </w:tc>
        <w:tc>
          <w:tcPr>
            <w:tcW w:w="671" w:type="pct"/>
          </w:tcPr>
          <w:p w14:paraId="2EB8A710" w14:textId="77777777" w:rsidR="007257D8" w:rsidRPr="006A68B8" w:rsidRDefault="007257D8" w:rsidP="007257D8">
            <w:pPr>
              <w:spacing w:after="0"/>
              <w:rPr>
                <w:rFonts w:cstheme="minorHAnsi"/>
              </w:rPr>
            </w:pPr>
          </w:p>
        </w:tc>
        <w:tc>
          <w:tcPr>
            <w:tcW w:w="712" w:type="pct"/>
          </w:tcPr>
          <w:p w14:paraId="7CEDECBF" w14:textId="77777777" w:rsidR="007257D8" w:rsidRPr="006A68B8" w:rsidRDefault="007257D8" w:rsidP="007257D8">
            <w:pPr>
              <w:spacing w:after="0"/>
              <w:rPr>
                <w:rFonts w:cstheme="minorHAnsi"/>
              </w:rPr>
            </w:pPr>
          </w:p>
        </w:tc>
      </w:tr>
      <w:tr w:rsidR="007257D8" w:rsidRPr="00597CC6" w14:paraId="0FD4F07B" w14:textId="77777777" w:rsidTr="000836B6">
        <w:trPr>
          <w:cantSplit/>
        </w:trPr>
        <w:tc>
          <w:tcPr>
            <w:tcW w:w="3617" w:type="pct"/>
          </w:tcPr>
          <w:p w14:paraId="771A498A" w14:textId="77777777" w:rsidR="007257D8" w:rsidRDefault="007257D8" w:rsidP="007257D8">
            <w:pPr>
              <w:spacing w:after="0"/>
              <w:rPr>
                <w:rFonts w:cstheme="minorHAnsi"/>
              </w:rPr>
            </w:pPr>
            <w:r>
              <w:rPr>
                <w:rFonts w:cstheme="minorHAnsi"/>
              </w:rPr>
              <w:t>Psychology Major Elective (4cr)</w:t>
            </w:r>
          </w:p>
          <w:p w14:paraId="678EB7EE" w14:textId="77777777" w:rsidR="007257D8" w:rsidRDefault="007257D8" w:rsidP="007257D8">
            <w:pPr>
              <w:spacing w:after="0"/>
              <w:rPr>
                <w:rFonts w:cstheme="minorHAnsi"/>
              </w:rPr>
            </w:pPr>
          </w:p>
        </w:tc>
        <w:tc>
          <w:tcPr>
            <w:tcW w:w="671" w:type="pct"/>
          </w:tcPr>
          <w:p w14:paraId="69332643" w14:textId="77777777" w:rsidR="007257D8" w:rsidRPr="006A68B8" w:rsidRDefault="007257D8" w:rsidP="007257D8">
            <w:pPr>
              <w:spacing w:after="0"/>
              <w:rPr>
                <w:rFonts w:cstheme="minorHAnsi"/>
              </w:rPr>
            </w:pPr>
          </w:p>
        </w:tc>
        <w:tc>
          <w:tcPr>
            <w:tcW w:w="712" w:type="pct"/>
          </w:tcPr>
          <w:p w14:paraId="6A4FBB65" w14:textId="77777777" w:rsidR="007257D8" w:rsidRPr="006A68B8" w:rsidRDefault="007257D8" w:rsidP="007257D8">
            <w:pPr>
              <w:spacing w:after="0"/>
              <w:rPr>
                <w:rFonts w:cstheme="minorHAnsi"/>
              </w:rPr>
            </w:pPr>
          </w:p>
        </w:tc>
      </w:tr>
    </w:tbl>
    <w:p w14:paraId="02C544FA" w14:textId="77777777" w:rsidR="007257D8" w:rsidRDefault="007257D8" w:rsidP="007257D8">
      <w:pPr>
        <w:spacing w:after="0"/>
      </w:pPr>
    </w:p>
    <w:p w14:paraId="64C265E0" w14:textId="2DECD64F" w:rsidR="007257D8" w:rsidRPr="00752C28" w:rsidRDefault="00576E3F" w:rsidP="007257D8">
      <w:pPr>
        <w:pStyle w:val="Heading3"/>
        <w:spacing w:before="0" w:after="0"/>
        <w:rPr>
          <w:sz w:val="24"/>
          <w:szCs w:val="28"/>
        </w:rPr>
      </w:pPr>
      <w:r>
        <w:rPr>
          <w:sz w:val="24"/>
          <w:szCs w:val="28"/>
        </w:rPr>
        <w:t>Upper-Level</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E210C66" w:rsidR="00576E3F" w:rsidRPr="00D421C1" w:rsidRDefault="00576E3F" w:rsidP="007257D8">
            <w:pPr>
              <w:spacing w:after="0"/>
              <w:rPr>
                <w:b/>
                <w:bCs/>
              </w:rPr>
            </w:pPr>
            <w:r>
              <w:rPr>
                <w:b/>
                <w:bCs/>
              </w:rPr>
              <w:t>Upper-Level Requirements (20 Credits)</w:t>
            </w:r>
          </w:p>
        </w:tc>
      </w:tr>
      <w:tr w:rsidR="00576E3F" w:rsidRPr="00597CC6" w14:paraId="3300B68C" w14:textId="77777777" w:rsidTr="00576E3F">
        <w:trPr>
          <w:cantSplit/>
        </w:trPr>
        <w:tc>
          <w:tcPr>
            <w:tcW w:w="5000" w:type="pct"/>
          </w:tcPr>
          <w:p w14:paraId="2438D2EE" w14:textId="6235DC0B" w:rsidR="00576E3F" w:rsidRPr="006A68B8" w:rsidRDefault="00576E3F" w:rsidP="007257D8">
            <w:pPr>
              <w:spacing w:after="0"/>
              <w:rPr>
                <w:rFonts w:cstheme="minorHAnsi"/>
              </w:rPr>
            </w:pPr>
            <w:r w:rsidRPr="00576E3F">
              <w:rPr>
                <w:rFonts w:cstheme="minorHAnsi"/>
              </w:rPr>
              <w:t>Students must complete 20 credits in psychology courses numbered 300 or higher (PSY 312 counts in this total), including one, 4 credit 400-level psychology course. Careers in Psychology (PSY 399), Directed Internship in Psychology (PSY 409), Independent Studies (PSY 450), and the Senior Thesis (PSY 451) do not satisfy the 300- or 400-level requirement.</w:t>
            </w: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07D4" w14:textId="77777777" w:rsidR="00796866" w:rsidRDefault="00796866" w:rsidP="00A5113C">
      <w:pPr>
        <w:spacing w:after="0"/>
      </w:pPr>
      <w:r>
        <w:separator/>
      </w:r>
    </w:p>
  </w:endnote>
  <w:endnote w:type="continuationSeparator" w:id="0">
    <w:p w14:paraId="5904C66B" w14:textId="77777777" w:rsidR="00796866" w:rsidRDefault="00796866"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AA5F" w14:textId="77777777" w:rsidR="00796866" w:rsidRDefault="00796866" w:rsidP="00A5113C">
      <w:pPr>
        <w:spacing w:after="0"/>
      </w:pPr>
      <w:r>
        <w:separator/>
      </w:r>
    </w:p>
  </w:footnote>
  <w:footnote w:type="continuationSeparator" w:id="0">
    <w:p w14:paraId="542B7061" w14:textId="77777777" w:rsidR="00796866" w:rsidRDefault="00796866"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224690">
    <w:abstractNumId w:val="1"/>
  </w:num>
  <w:num w:numId="2" w16cid:durableId="1363095077">
    <w:abstractNumId w:val="2"/>
  </w:num>
  <w:num w:numId="3" w16cid:durableId="48844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33069"/>
    <w:rsid w:val="000652B6"/>
    <w:rsid w:val="000B7FC0"/>
    <w:rsid w:val="000D0B20"/>
    <w:rsid w:val="001C0A72"/>
    <w:rsid w:val="001F6F90"/>
    <w:rsid w:val="00230D07"/>
    <w:rsid w:val="00233CE6"/>
    <w:rsid w:val="002566EE"/>
    <w:rsid w:val="002946E6"/>
    <w:rsid w:val="002E08A0"/>
    <w:rsid w:val="002F43B3"/>
    <w:rsid w:val="00310FB1"/>
    <w:rsid w:val="00357193"/>
    <w:rsid w:val="00366CF4"/>
    <w:rsid w:val="00386FF5"/>
    <w:rsid w:val="003A3329"/>
    <w:rsid w:val="003A6270"/>
    <w:rsid w:val="00403CB1"/>
    <w:rsid w:val="00422485"/>
    <w:rsid w:val="00433553"/>
    <w:rsid w:val="004411A7"/>
    <w:rsid w:val="00443AAD"/>
    <w:rsid w:val="00452159"/>
    <w:rsid w:val="0046097D"/>
    <w:rsid w:val="00475D23"/>
    <w:rsid w:val="005067AF"/>
    <w:rsid w:val="005339EA"/>
    <w:rsid w:val="005568F4"/>
    <w:rsid w:val="00576E3F"/>
    <w:rsid w:val="00597CC6"/>
    <w:rsid w:val="005A57B8"/>
    <w:rsid w:val="005C64DC"/>
    <w:rsid w:val="005D1B18"/>
    <w:rsid w:val="005F79E4"/>
    <w:rsid w:val="0063579D"/>
    <w:rsid w:val="0064090B"/>
    <w:rsid w:val="006464A0"/>
    <w:rsid w:val="006602F8"/>
    <w:rsid w:val="00673707"/>
    <w:rsid w:val="006A68B8"/>
    <w:rsid w:val="006E0A87"/>
    <w:rsid w:val="006F2877"/>
    <w:rsid w:val="00715625"/>
    <w:rsid w:val="007257D8"/>
    <w:rsid w:val="00726D6E"/>
    <w:rsid w:val="00735149"/>
    <w:rsid w:val="00752C28"/>
    <w:rsid w:val="0078134E"/>
    <w:rsid w:val="00796866"/>
    <w:rsid w:val="007A0E31"/>
    <w:rsid w:val="007D4905"/>
    <w:rsid w:val="007F140B"/>
    <w:rsid w:val="00880BBB"/>
    <w:rsid w:val="008E3B42"/>
    <w:rsid w:val="008F4595"/>
    <w:rsid w:val="00902A5F"/>
    <w:rsid w:val="009431D7"/>
    <w:rsid w:val="009624AB"/>
    <w:rsid w:val="00987D73"/>
    <w:rsid w:val="009A4305"/>
    <w:rsid w:val="00A12A9C"/>
    <w:rsid w:val="00A43267"/>
    <w:rsid w:val="00A5113C"/>
    <w:rsid w:val="00A52490"/>
    <w:rsid w:val="00A54351"/>
    <w:rsid w:val="00AA7C8C"/>
    <w:rsid w:val="00AE0437"/>
    <w:rsid w:val="00B26CAC"/>
    <w:rsid w:val="00B57F75"/>
    <w:rsid w:val="00B62751"/>
    <w:rsid w:val="00BB2386"/>
    <w:rsid w:val="00BE4E97"/>
    <w:rsid w:val="00BF6D7D"/>
    <w:rsid w:val="00BF7739"/>
    <w:rsid w:val="00C20C31"/>
    <w:rsid w:val="00CB6122"/>
    <w:rsid w:val="00D23888"/>
    <w:rsid w:val="00D421C1"/>
    <w:rsid w:val="00D6459B"/>
    <w:rsid w:val="00D678A4"/>
    <w:rsid w:val="00D77D18"/>
    <w:rsid w:val="00DC1177"/>
    <w:rsid w:val="00E32A00"/>
    <w:rsid w:val="00E415F7"/>
    <w:rsid w:val="00E441B3"/>
    <w:rsid w:val="00E55358"/>
    <w:rsid w:val="00EA684D"/>
    <w:rsid w:val="00EA6BBF"/>
    <w:rsid w:val="00EF2C1D"/>
    <w:rsid w:val="00F60F98"/>
    <w:rsid w:val="00F96F24"/>
    <w:rsid w:val="00FC4B76"/>
    <w:rsid w:val="00FD2C47"/>
    <w:rsid w:val="00FE1C22"/>
    <w:rsid w:val="00FE6365"/>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2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undergraduate-catalog/college-of-social-sciences-mathematics-and-education/department-of-psychology/additional-degree-require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social-sciences-mathematics-and-education/department-of-psychology/additional-degree-require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t.smartcatalogiq.com/en/current/catalog/undergraduate-catalog/college-of-social-sciences-mathematics-and-education/department-of-psychology/additional-degree-requir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social-sciences-mathematics-and-education/department-of-psychology/additional-degree-requirements" TargetMode="Externa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social-sciences-mathematics-and-education/department-of-psychology/additional-degree-requirements"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undergraduate-catalog/college-of-social-sciences-mathematics-and-education/department-of-psychology/additional-degre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9995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Psychology</dc:title>
  <dc:subject/>
  <dc:creator>The University of Tampa</dc:creator>
  <cp:keywords>Unofficial, Degree, Planning, Worksheet, Major, BS, in, Psychology, The, University, of, Tampa</cp:keywords>
  <dc:description/>
  <cp:lastModifiedBy>Kelley Graff</cp:lastModifiedBy>
  <cp:revision>2</cp:revision>
  <dcterms:created xsi:type="dcterms:W3CDTF">2025-08-22T14:21:00Z</dcterms:created>
  <dcterms:modified xsi:type="dcterms:W3CDTF">2025-08-22T14:21:00Z</dcterms:modified>
  <cp:category/>
</cp:coreProperties>
</file>