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2362EDE8" w:rsidR="00752C28" w:rsidRDefault="00D77D18" w:rsidP="007257D8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FE6365">
        <w:t>5</w:t>
      </w:r>
      <w:r>
        <w:t xml:space="preserve"> – 202</w:t>
      </w:r>
      <w:r w:rsidR="00FE6365">
        <w:t>6</w:t>
      </w:r>
    </w:p>
    <w:p w14:paraId="645C0B66" w14:textId="28CCB2A1" w:rsidR="00715625" w:rsidRDefault="00752C28" w:rsidP="007257D8">
      <w:pPr>
        <w:pStyle w:val="Heading1"/>
        <w:spacing w:before="0"/>
      </w:pPr>
      <w:r>
        <w:t>Major: B</w:t>
      </w:r>
      <w:r w:rsidR="007A0E31">
        <w:t>S</w:t>
      </w:r>
      <w:r>
        <w:t xml:space="preserve"> </w:t>
      </w:r>
      <w:r w:rsidR="0063579D">
        <w:t>in P</w:t>
      </w:r>
      <w:r w:rsidR="006F2877">
        <w:t>sychology</w:t>
      </w:r>
    </w:p>
    <w:p w14:paraId="297ECB5F" w14:textId="5A124B2F" w:rsidR="00D77D18" w:rsidRDefault="00D77D18" w:rsidP="007257D8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BE4E97" w:rsidRPr="00FF078D">
          <w:rPr>
            <w:rStyle w:val="Hyperlink"/>
            <w:color w:val="0000FF"/>
          </w:rPr>
          <w:t>202</w:t>
        </w:r>
        <w:r w:rsidR="00FE6365">
          <w:rPr>
            <w:rStyle w:val="Hyperlink"/>
            <w:color w:val="0000FF"/>
          </w:rPr>
          <w:t>5</w:t>
        </w:r>
        <w:r w:rsidR="00BE4E97" w:rsidRPr="00FF078D">
          <w:rPr>
            <w:rStyle w:val="Hyperlink"/>
            <w:color w:val="0000FF"/>
          </w:rPr>
          <w:t xml:space="preserve"> – 202</w:t>
        </w:r>
        <w:r w:rsidR="00FE6365">
          <w:rPr>
            <w:rStyle w:val="Hyperlink"/>
            <w:color w:val="0000FF"/>
          </w:rPr>
          <w:t>6</w:t>
        </w:r>
        <w:r w:rsidR="00BE4E97" w:rsidRPr="00FF078D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7257D8">
      <w:pPr>
        <w:spacing w:after="0"/>
        <w:rPr>
          <w:sz w:val="16"/>
          <w:szCs w:val="16"/>
        </w:rPr>
      </w:pPr>
    </w:p>
    <w:p w14:paraId="32FCBB7A" w14:textId="31F0C64D" w:rsidR="00BE4E97" w:rsidRDefault="00BE4E97" w:rsidP="007257D8">
      <w:pPr>
        <w:pStyle w:val="Heading2"/>
        <w:spacing w:before="0"/>
      </w:pPr>
      <w:r>
        <w:t>University Graduation Requirements</w:t>
      </w:r>
    </w:p>
    <w:p w14:paraId="7CF440CD" w14:textId="3B70AC99" w:rsidR="00BE4E97" w:rsidRDefault="009624AB" w:rsidP="007257D8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2566EE">
        <w:t>4</w:t>
      </w:r>
      <w:r w:rsidR="00BE4E97">
        <w:t xml:space="preserve"> hours to be eligible for </w:t>
      </w:r>
      <w:r w:rsidR="00752C28">
        <w:t>graduation.</w:t>
      </w:r>
    </w:p>
    <w:p w14:paraId="00DAF6C9" w14:textId="33F8F0C2" w:rsidR="00BE4E97" w:rsidRDefault="009624AB" w:rsidP="007257D8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78D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2566EE">
        <w:t>0</w:t>
      </w:r>
      <w:r w:rsidR="005D1B18">
        <w:t xml:space="preserve"> to be eligible for </w:t>
      </w:r>
      <w:r w:rsidR="00752C28">
        <w:t>graduation.</w:t>
      </w:r>
    </w:p>
    <w:p w14:paraId="280163C5" w14:textId="77777777" w:rsidR="00735149" w:rsidRDefault="009624AB" w:rsidP="007257D8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maintain a major minimum GPA of 2.0 to be eligible for graduation.</w:t>
      </w:r>
    </w:p>
    <w:p w14:paraId="585D55CE" w14:textId="2132D2B6" w:rsidR="00735149" w:rsidRDefault="009624AB" w:rsidP="007257D8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78D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complete 31 credit hours in residency at UT</w:t>
      </w:r>
      <w:r w:rsidR="00FE6365">
        <w:t>ampa</w:t>
      </w:r>
      <w:r w:rsidR="00735149">
        <w:t xml:space="preserve"> to be eligible for graduation.</w:t>
      </w:r>
    </w:p>
    <w:p w14:paraId="4D134BD8" w14:textId="1A39A1EC" w:rsidR="00752C28" w:rsidRDefault="009624AB" w:rsidP="007257D8">
      <w:pPr>
        <w:spacing w:after="0"/>
      </w:pPr>
      <w:sdt>
        <w:sdtPr>
          <w:alias w:val="Students must complete 15 credit hours in residency at UT in their major coursework"/>
          <w:tag w:val="Students must complete 15 credit hours in residency at UT in their major coursework"/>
          <w:id w:val="-46342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C28">
            <w:rPr>
              <w:rFonts w:ascii="MS Gothic" w:eastAsia="MS Gothic" w:hAnsi="MS Gothic" w:hint="eastAsia"/>
            </w:rPr>
            <w:t>☐</w:t>
          </w:r>
        </w:sdtContent>
      </w:sdt>
      <w:r w:rsidR="00752C28">
        <w:t>Students must complete 15 credit hours in residency at UT</w:t>
      </w:r>
      <w:r w:rsidR="00FE6365">
        <w:t>ampa</w:t>
      </w:r>
      <w:r w:rsidR="00752C28">
        <w:t xml:space="preserve"> in their major coursework.</w:t>
      </w:r>
    </w:p>
    <w:p w14:paraId="4A2F01BB" w14:textId="77777777" w:rsidR="00752C28" w:rsidRDefault="00752C28" w:rsidP="007257D8">
      <w:pPr>
        <w:spacing w:after="0"/>
      </w:pPr>
    </w:p>
    <w:p w14:paraId="7CF4A2E8" w14:textId="066A78AE" w:rsidR="005D1B18" w:rsidRDefault="005D1B18" w:rsidP="007257D8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475D23">
        <w:trPr>
          <w:cantSplit/>
          <w:trHeight w:val="708"/>
          <w:tblHeader/>
        </w:trPr>
        <w:tc>
          <w:tcPr>
            <w:tcW w:w="7915" w:type="dxa"/>
            <w:shd w:val="clear" w:color="auto" w:fill="D0CECE" w:themeFill="background2" w:themeFillShade="E6"/>
          </w:tcPr>
          <w:p w14:paraId="5A21DF7E" w14:textId="7955C3D7" w:rsidR="005D1B18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6087D337" w14:textId="49B14E79" w:rsidR="005D1B18" w:rsidRPr="00D421C1" w:rsidRDefault="005D1B1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55BEDB24" w14:textId="11D65182" w:rsidR="005D1B18" w:rsidRPr="00D421C1" w:rsidRDefault="005D1B1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7257D8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B26CAC">
              <w:rPr>
                <w:b/>
                <w:bCs/>
              </w:rPr>
              <w:t>or</w:t>
            </w:r>
            <w:r>
              <w:t xml:space="preserve"> 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7257D8">
            <w:pPr>
              <w:spacing w:after="0"/>
            </w:pPr>
            <w:r w:rsidRPr="00B26CAC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7257D8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7257D8">
            <w:pPr>
              <w:spacing w:after="0"/>
            </w:pPr>
          </w:p>
        </w:tc>
      </w:tr>
      <w:tr w:rsidR="005D1B18" w14:paraId="52A01CEB" w14:textId="77777777" w:rsidTr="00BF7739">
        <w:trPr>
          <w:cantSplit/>
          <w:trHeight w:val="575"/>
        </w:trPr>
        <w:tc>
          <w:tcPr>
            <w:tcW w:w="7915" w:type="dxa"/>
          </w:tcPr>
          <w:p w14:paraId="5C470AFE" w14:textId="04DA3C39" w:rsidR="005D1B18" w:rsidRDefault="00233CE6" w:rsidP="007257D8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68AEF432" w:rsidR="00233CE6" w:rsidRDefault="00B26CAC" w:rsidP="007257D8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B26CAC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7B7B3767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7257D8">
            <w:pPr>
              <w:spacing w:after="0"/>
            </w:pPr>
          </w:p>
        </w:tc>
      </w:tr>
      <w:tr w:rsidR="005D1B18" w14:paraId="76F093FE" w14:textId="77777777" w:rsidTr="001F6F90">
        <w:trPr>
          <w:cantSplit/>
          <w:trHeight w:val="638"/>
        </w:trPr>
        <w:tc>
          <w:tcPr>
            <w:tcW w:w="7915" w:type="dxa"/>
          </w:tcPr>
          <w:p w14:paraId="09025A1D" w14:textId="68381714" w:rsidR="004411A7" w:rsidRDefault="004411A7" w:rsidP="007257D8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7257D8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33B6D3D6" w:rsidR="005D1B18" w:rsidRDefault="005F79E4" w:rsidP="007257D8">
            <w:pPr>
              <w:spacing w:after="0"/>
            </w:pPr>
            <w:r>
              <w:t>MAT 170 or MAT 260</w:t>
            </w:r>
          </w:p>
        </w:tc>
        <w:tc>
          <w:tcPr>
            <w:tcW w:w="1440" w:type="dxa"/>
          </w:tcPr>
          <w:p w14:paraId="494854F8" w14:textId="77777777" w:rsidR="005D1B18" w:rsidRDefault="005D1B18" w:rsidP="007257D8">
            <w:pPr>
              <w:spacing w:after="0"/>
            </w:pPr>
          </w:p>
        </w:tc>
      </w:tr>
    </w:tbl>
    <w:p w14:paraId="6798D7C0" w14:textId="77777777" w:rsidR="00752C28" w:rsidRPr="00BF7739" w:rsidRDefault="00752C28" w:rsidP="007257D8">
      <w:pPr>
        <w:spacing w:after="0"/>
      </w:pPr>
    </w:p>
    <w:p w14:paraId="0F72ECCE" w14:textId="5EC9323B" w:rsidR="005D1B18" w:rsidRPr="00752C28" w:rsidRDefault="003A3329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475D23">
        <w:trPr>
          <w:cantSplit/>
          <w:tblHeader/>
        </w:trPr>
        <w:tc>
          <w:tcPr>
            <w:tcW w:w="0" w:type="auto"/>
            <w:shd w:val="clear" w:color="auto" w:fill="D0CECE" w:themeFill="background2" w:themeFillShade="E6"/>
          </w:tcPr>
          <w:p w14:paraId="6CC4701F" w14:textId="24E9BA4B" w:rsidR="003A3329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470E553E" w14:textId="4F0B5494" w:rsidR="003A3329" w:rsidRPr="00D421C1" w:rsidRDefault="003A332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0CECE" w:themeFill="background2" w:themeFillShade="E6"/>
          </w:tcPr>
          <w:p w14:paraId="0BE8FF5F" w14:textId="3DC19222" w:rsidR="003A3329" w:rsidRPr="00D421C1" w:rsidRDefault="003A332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7257D8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654D7182" w:rsidR="00E415F7" w:rsidRPr="00E415F7" w:rsidRDefault="00E415F7" w:rsidP="007257D8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(one of the following): AWR 101, </w:t>
            </w:r>
            <w:r w:rsidR="00B26CAC">
              <w:rPr>
                <w:i/>
                <w:iCs/>
              </w:rPr>
              <w:t>AWR</w:t>
            </w:r>
            <w:r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B120851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7257D8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4BA9FE14" w:rsidR="002946E6" w:rsidRPr="0000459F" w:rsidRDefault="00E441B3" w:rsidP="007257D8">
            <w:pPr>
              <w:spacing w:after="0"/>
            </w:pPr>
            <w:hyperlink r:id="rId8" w:tooltip="Core Humanities" w:history="1">
              <w:r w:rsidRPr="007D4905">
                <w:rPr>
                  <w:rStyle w:val="Hyperlink"/>
                  <w:color w:val="0000FF"/>
                </w:rPr>
                <w:t>Core</w:t>
              </w:r>
              <w:r w:rsidR="002946E6" w:rsidRPr="007D4905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7257D8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1E913C4A" w:rsidR="002946E6" w:rsidRDefault="00E441B3" w:rsidP="007257D8">
            <w:pPr>
              <w:spacing w:after="0"/>
            </w:pPr>
            <w:hyperlink r:id="rId9" w:tooltip="Core Social Science" w:history="1">
              <w:r w:rsidRPr="007D4905">
                <w:rPr>
                  <w:rStyle w:val="Hyperlink"/>
                  <w:color w:val="0000FF"/>
                </w:rPr>
                <w:t>Core</w:t>
              </w:r>
              <w:r w:rsidR="002946E6" w:rsidRPr="007D4905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7257D8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7257D8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622CF40E" w:rsidR="00AA7C8C" w:rsidRDefault="00B26CAC" w:rsidP="007257D8">
            <w:pPr>
              <w:spacing w:after="0"/>
            </w:pPr>
            <w:r>
              <w:rPr>
                <w:b/>
                <w:bCs/>
              </w:rPr>
              <w:t>o</w:t>
            </w:r>
            <w:r w:rsidR="00AA7C8C" w:rsidRPr="00B26CAC">
              <w:rPr>
                <w:b/>
                <w:bCs/>
              </w:rPr>
              <w:t>r</w:t>
            </w:r>
            <w:r w:rsidR="00AA7C8C">
              <w:t xml:space="preserve"> one of the following: CSC 101, ITM 251, MAT 285, PHY 180</w:t>
            </w:r>
          </w:p>
        </w:tc>
        <w:tc>
          <w:tcPr>
            <w:tcW w:w="1388" w:type="dxa"/>
          </w:tcPr>
          <w:p w14:paraId="64058C6D" w14:textId="67F066F3" w:rsidR="0046097D" w:rsidRDefault="0046097D" w:rsidP="007257D8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7257D8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7257D8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7257D8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7257D8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7257D8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7257D8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7257D8">
            <w:pPr>
              <w:spacing w:after="0"/>
            </w:pPr>
            <w:r>
              <w:t>– must be taken in residency</w:t>
            </w:r>
          </w:p>
          <w:p w14:paraId="582BDA87" w14:textId="449E9667" w:rsidR="00E415F7" w:rsidRPr="0000459F" w:rsidRDefault="00E415F7" w:rsidP="007257D8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9624AB" w:rsidRPr="009624AB">
              <w:rPr>
                <w:i/>
                <w:iCs/>
              </w:rPr>
              <w:t>Spartan Studies First-Year Seminar, mathematics, AWR 101, AWR 201, UTAMPA 200, UTAMPA 201, core humanities, core social science.; individual courses may have additional pre-requisites</w:t>
            </w:r>
          </w:p>
        </w:tc>
        <w:tc>
          <w:tcPr>
            <w:tcW w:w="1388" w:type="dxa"/>
          </w:tcPr>
          <w:p w14:paraId="256B5B0A" w14:textId="376F654A" w:rsidR="00E415F7" w:rsidRDefault="00E415F7" w:rsidP="007257D8">
            <w:pPr>
              <w:spacing w:after="0"/>
            </w:pPr>
          </w:p>
        </w:tc>
        <w:tc>
          <w:tcPr>
            <w:tcW w:w="1435" w:type="dxa"/>
          </w:tcPr>
          <w:p w14:paraId="22905AFD" w14:textId="77777777" w:rsidR="00E415F7" w:rsidRDefault="00E415F7" w:rsidP="007257D8">
            <w:pPr>
              <w:spacing w:after="0"/>
            </w:pPr>
          </w:p>
        </w:tc>
      </w:tr>
    </w:tbl>
    <w:p w14:paraId="0C5D522A" w14:textId="77777777" w:rsidR="00752C28" w:rsidRPr="00BF7739" w:rsidRDefault="00752C28" w:rsidP="007257D8">
      <w:pPr>
        <w:spacing w:after="0"/>
      </w:pPr>
    </w:p>
    <w:p w14:paraId="10AD10BA" w14:textId="224D5908" w:rsidR="003A3329" w:rsidRPr="00752C28" w:rsidRDefault="00D421C1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lastRenderedPageBreak/>
        <w:t>Distribution Requirements</w:t>
      </w:r>
    </w:p>
    <w:p w14:paraId="3BCF1757" w14:textId="07196135" w:rsidR="0000459F" w:rsidRPr="0000459F" w:rsidRDefault="0000459F" w:rsidP="007257D8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major if there is overlap.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421A159F" w14:textId="5A6BBA80" w:rsidR="00D421C1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DBC4934" w14:textId="0707CF16" w:rsidR="00D421C1" w:rsidRPr="00D421C1" w:rsidRDefault="00D421C1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3B5144EE" w14:textId="48F1A6D6" w:rsidR="00D421C1" w:rsidRPr="00D421C1" w:rsidRDefault="00D421C1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44F92DB9" w:rsidR="00403CB1" w:rsidRPr="00EA6BBF" w:rsidRDefault="00403CB1" w:rsidP="007257D8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7D4905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1A40B1A4" w14:textId="12AA6D4A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3EEBA0CB" w14:textId="77777777" w:rsidR="00D421C1" w:rsidRDefault="00D421C1" w:rsidP="007257D8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37826AF4" w:rsidR="00403CB1" w:rsidRPr="00EA6BBF" w:rsidRDefault="00403CB1" w:rsidP="007257D8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7D4905">
                <w:rPr>
                  <w:rStyle w:val="Hyperlink"/>
                  <w:color w:val="0000FF"/>
                </w:rPr>
                <w:t xml:space="preserve">Visual </w:t>
              </w:r>
              <w:r w:rsidR="00F96F24" w:rsidRPr="007D4905">
                <w:rPr>
                  <w:rStyle w:val="Hyperlink"/>
                  <w:color w:val="0000FF"/>
                </w:rPr>
                <w:t>and</w:t>
              </w:r>
              <w:r w:rsidRPr="007D4905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7D4905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7257D8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54958735" w:rsidR="00403CB1" w:rsidRDefault="00403CB1" w:rsidP="007257D8">
            <w:pPr>
              <w:spacing w:after="0"/>
            </w:pPr>
            <w:hyperlink r:id="rId12" w:tooltip="Text-Based Humanities" w:history="1">
              <w:r w:rsidRPr="007D4905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7257D8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0FF0F967" w:rsidR="00403CB1" w:rsidRDefault="00403CB1" w:rsidP="007257D8">
            <w:pPr>
              <w:spacing w:after="0"/>
            </w:pPr>
            <w:hyperlink r:id="rId13" w:tooltip="Natural Science" w:history="1">
              <w:r w:rsidRPr="007D4905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19AB294A" w14:textId="60D829FC" w:rsidR="00D421C1" w:rsidRDefault="005F79E4" w:rsidP="007257D8">
            <w:pPr>
              <w:spacing w:after="0"/>
            </w:pPr>
            <w:r>
              <w:t>CHE 152</w:t>
            </w:r>
          </w:p>
        </w:tc>
        <w:tc>
          <w:tcPr>
            <w:tcW w:w="712" w:type="pct"/>
          </w:tcPr>
          <w:p w14:paraId="565BC2FD" w14:textId="77777777" w:rsidR="00D421C1" w:rsidRDefault="00D421C1" w:rsidP="007257D8">
            <w:pPr>
              <w:spacing w:after="0"/>
            </w:pPr>
          </w:p>
        </w:tc>
      </w:tr>
    </w:tbl>
    <w:p w14:paraId="0B9B4596" w14:textId="77777777" w:rsidR="00752C28" w:rsidRPr="00BF7739" w:rsidRDefault="00752C28" w:rsidP="007257D8">
      <w:pPr>
        <w:spacing w:after="0"/>
        <w:rPr>
          <w:sz w:val="20"/>
          <w:szCs w:val="20"/>
        </w:rPr>
      </w:pPr>
    </w:p>
    <w:p w14:paraId="77D6CB25" w14:textId="4F87902E" w:rsidR="00BF7739" w:rsidRDefault="008E3B42" w:rsidP="007257D8">
      <w:pPr>
        <w:pStyle w:val="Heading2"/>
        <w:spacing w:before="0"/>
      </w:pPr>
      <w:r>
        <w:t>Psychology</w:t>
      </w:r>
      <w:r w:rsidR="00BF7739">
        <w:t xml:space="preserve"> Requirements (</w:t>
      </w:r>
      <w:r w:rsidR="005568F4">
        <w:t>69</w:t>
      </w:r>
      <w:r w:rsidR="00BF7739">
        <w:t xml:space="preserve"> Credits)</w:t>
      </w:r>
    </w:p>
    <w:p w14:paraId="063C4C72" w14:textId="0EB9C4C7" w:rsidR="00BF7739" w:rsidRPr="00752C28" w:rsidRDefault="003A6270" w:rsidP="007257D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Psychology</w:t>
      </w:r>
      <w:r w:rsidR="00BF7739">
        <w:rPr>
          <w:sz w:val="24"/>
          <w:szCs w:val="28"/>
        </w:rPr>
        <w:t xml:space="preserve"> Core</w:t>
      </w:r>
      <w:r w:rsidR="00BF7739"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BF7739" w:rsidRPr="00D421C1" w14:paraId="3B16238A" w14:textId="77777777" w:rsidTr="00003F04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24D6A95" w14:textId="10F9F8BD" w:rsidR="00BF7739" w:rsidRPr="00D421C1" w:rsidRDefault="003A6270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Psychology</w:t>
            </w:r>
            <w:r w:rsidR="00BF7739">
              <w:rPr>
                <w:b/>
                <w:bCs/>
              </w:rPr>
              <w:t xml:space="preserve"> Core Requirements</w:t>
            </w:r>
            <w:r w:rsidR="005067AF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17</w:t>
            </w:r>
            <w:r w:rsidR="005067AF"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EFEC6AB" w14:textId="77777777" w:rsidR="00BF7739" w:rsidRPr="00D421C1" w:rsidRDefault="00BF773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0F188795" w14:textId="77777777" w:rsidR="00BF7739" w:rsidRPr="00D421C1" w:rsidRDefault="00BF773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BF7739" w:rsidRPr="00597CC6" w14:paraId="3116135C" w14:textId="77777777" w:rsidTr="00003F04">
        <w:trPr>
          <w:cantSplit/>
        </w:trPr>
        <w:tc>
          <w:tcPr>
            <w:tcW w:w="3617" w:type="pct"/>
          </w:tcPr>
          <w:p w14:paraId="6B316BC5" w14:textId="415AEB97" w:rsidR="0063579D" w:rsidRDefault="003A6270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PSY 101 (4cr) – General Psychology</w:t>
            </w:r>
          </w:p>
          <w:p w14:paraId="48B412DD" w14:textId="2F2F714C" w:rsidR="005568F4" w:rsidRPr="006A68B8" w:rsidRDefault="005568F4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3F447E74" w14:textId="77777777" w:rsidR="00BF7739" w:rsidRPr="006A68B8" w:rsidRDefault="00BF7739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1B3FDA2" w14:textId="77777777" w:rsidR="00BF7739" w:rsidRPr="006A68B8" w:rsidRDefault="00BF7739" w:rsidP="007257D8">
            <w:pPr>
              <w:spacing w:after="0"/>
              <w:rPr>
                <w:rFonts w:cstheme="minorHAnsi"/>
              </w:rPr>
            </w:pPr>
          </w:p>
        </w:tc>
      </w:tr>
      <w:tr w:rsidR="00BF7739" w:rsidRPr="00597CC6" w14:paraId="00B6A0CE" w14:textId="77777777" w:rsidTr="00003F04">
        <w:trPr>
          <w:cantSplit/>
        </w:trPr>
        <w:tc>
          <w:tcPr>
            <w:tcW w:w="3617" w:type="pct"/>
          </w:tcPr>
          <w:p w14:paraId="4252CB74" w14:textId="77777777" w:rsidR="0063579D" w:rsidRDefault="003A6270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PSY 211 (4cr) – Statistics and Experimental Methods I (1)</w:t>
            </w:r>
          </w:p>
          <w:p w14:paraId="66D431BD" w14:textId="68DCE38C" w:rsidR="003A6270" w:rsidRPr="003A6270" w:rsidRDefault="003A6270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PSY 101 and MAT 160 or higher</w:t>
            </w:r>
          </w:p>
        </w:tc>
        <w:tc>
          <w:tcPr>
            <w:tcW w:w="671" w:type="pct"/>
          </w:tcPr>
          <w:p w14:paraId="75851E36" w14:textId="77777777" w:rsidR="00BF7739" w:rsidRPr="006A68B8" w:rsidRDefault="00BF7739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EE4F5CE" w14:textId="77777777" w:rsidR="00BF7739" w:rsidRPr="006A68B8" w:rsidRDefault="00BF7739" w:rsidP="007257D8">
            <w:pPr>
              <w:spacing w:after="0"/>
              <w:rPr>
                <w:rFonts w:cstheme="minorHAnsi"/>
              </w:rPr>
            </w:pPr>
          </w:p>
        </w:tc>
      </w:tr>
      <w:tr w:rsidR="00BF7739" w:rsidRPr="00597CC6" w14:paraId="377A3E6E" w14:textId="77777777" w:rsidTr="00003F04">
        <w:trPr>
          <w:cantSplit/>
        </w:trPr>
        <w:tc>
          <w:tcPr>
            <w:tcW w:w="3617" w:type="pct"/>
          </w:tcPr>
          <w:p w14:paraId="6773FB11" w14:textId="77777777" w:rsidR="0063579D" w:rsidRDefault="003A6270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PSY 220 (4cr) – Fundamentals of Biopsychology</w:t>
            </w:r>
          </w:p>
          <w:p w14:paraId="3222BB02" w14:textId="5C2E19B3" w:rsidR="003A6270" w:rsidRPr="003A6270" w:rsidRDefault="003A6270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PSY 101</w:t>
            </w:r>
          </w:p>
        </w:tc>
        <w:tc>
          <w:tcPr>
            <w:tcW w:w="671" w:type="pct"/>
          </w:tcPr>
          <w:p w14:paraId="796D0C45" w14:textId="77777777" w:rsidR="00BF7739" w:rsidRPr="006A68B8" w:rsidRDefault="00BF7739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77CBD62" w14:textId="77777777" w:rsidR="00BF7739" w:rsidRPr="006A68B8" w:rsidRDefault="00BF7739" w:rsidP="007257D8">
            <w:pPr>
              <w:spacing w:after="0"/>
              <w:rPr>
                <w:rFonts w:cstheme="minorHAnsi"/>
              </w:rPr>
            </w:pPr>
          </w:p>
        </w:tc>
      </w:tr>
      <w:tr w:rsidR="00B57F75" w:rsidRPr="00597CC6" w14:paraId="4FB5C499" w14:textId="77777777" w:rsidTr="00E41077">
        <w:trPr>
          <w:cantSplit/>
        </w:trPr>
        <w:tc>
          <w:tcPr>
            <w:tcW w:w="3617" w:type="pct"/>
          </w:tcPr>
          <w:p w14:paraId="5672CE26" w14:textId="77777777" w:rsidR="00B57F75" w:rsidRDefault="00B57F75" w:rsidP="00E4107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PSY 298 (1cr) – Careers in Psychology</w:t>
            </w:r>
          </w:p>
          <w:p w14:paraId="0D5B76A1" w14:textId="0E80CC9C" w:rsidR="00B57F75" w:rsidRPr="003A6270" w:rsidRDefault="00B57F75" w:rsidP="00E41077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PSY 101 and </w:t>
            </w:r>
            <w:r w:rsidRPr="00B57F75">
              <w:rPr>
                <w:rFonts w:cstheme="minorHAnsi"/>
                <w:i/>
                <w:iCs/>
              </w:rPr>
              <w:t>45 credit hours completed. Psychology majors only</w:t>
            </w:r>
          </w:p>
        </w:tc>
        <w:tc>
          <w:tcPr>
            <w:tcW w:w="671" w:type="pct"/>
          </w:tcPr>
          <w:p w14:paraId="08E2A468" w14:textId="77777777" w:rsidR="00B57F75" w:rsidRPr="006A68B8" w:rsidRDefault="00B57F75" w:rsidP="00E41077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9C9D9CF" w14:textId="77777777" w:rsidR="00B57F75" w:rsidRPr="006A68B8" w:rsidRDefault="00B57F75" w:rsidP="00E41077">
            <w:pPr>
              <w:spacing w:after="0"/>
              <w:rPr>
                <w:rFonts w:cstheme="minorHAnsi"/>
              </w:rPr>
            </w:pPr>
          </w:p>
        </w:tc>
      </w:tr>
      <w:tr w:rsidR="00BF7739" w:rsidRPr="00597CC6" w14:paraId="303F74A6" w14:textId="77777777" w:rsidTr="00003F04">
        <w:trPr>
          <w:cantSplit/>
        </w:trPr>
        <w:tc>
          <w:tcPr>
            <w:tcW w:w="3617" w:type="pct"/>
          </w:tcPr>
          <w:p w14:paraId="7D62DCB4" w14:textId="77777777" w:rsidR="0063579D" w:rsidRDefault="003A6270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PSY 312 (4cr) – Statistics and Experimental Methods II (2)</w:t>
            </w:r>
          </w:p>
          <w:p w14:paraId="5F54C31A" w14:textId="5B0093A4" w:rsidR="003A6270" w:rsidRPr="003A6270" w:rsidRDefault="003A6270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PSY 101, PSY 211 with a grade of “C” or better, and one other 200-level PSY course</w:t>
            </w:r>
          </w:p>
        </w:tc>
        <w:tc>
          <w:tcPr>
            <w:tcW w:w="671" w:type="pct"/>
          </w:tcPr>
          <w:p w14:paraId="51CDA040" w14:textId="77777777" w:rsidR="00BF7739" w:rsidRPr="006A68B8" w:rsidRDefault="00BF7739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8898EFD" w14:textId="77777777" w:rsidR="00BF7739" w:rsidRPr="006A68B8" w:rsidRDefault="00BF7739" w:rsidP="007257D8">
            <w:pPr>
              <w:spacing w:after="0"/>
              <w:rPr>
                <w:rFonts w:cstheme="minorHAnsi"/>
              </w:rPr>
            </w:pPr>
          </w:p>
        </w:tc>
      </w:tr>
    </w:tbl>
    <w:p w14:paraId="17A91D3C" w14:textId="77777777" w:rsidR="00BF7739" w:rsidRDefault="00BF7739" w:rsidP="007257D8">
      <w:pPr>
        <w:spacing w:after="0"/>
      </w:pPr>
    </w:p>
    <w:p w14:paraId="6E35F70C" w14:textId="71A8FE01" w:rsidR="00310FB1" w:rsidRPr="00752C28" w:rsidRDefault="00310FB1" w:rsidP="00310FB1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Mathematics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10FB1" w:rsidRPr="00D421C1" w14:paraId="18EE0EEC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27538910" w14:textId="34301E91" w:rsidR="00310FB1" w:rsidRDefault="00310FB1" w:rsidP="000836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Mathematics Requirements (4 Credits)</w:t>
            </w:r>
          </w:p>
          <w:p w14:paraId="4ABDEE79" w14:textId="36671F29" w:rsidR="00310FB1" w:rsidRPr="005067AF" w:rsidRDefault="005568F4" w:rsidP="000836B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t xml:space="preserve">Can fulfill the Spartan Studies Mathematics Requirement. </w:t>
            </w:r>
            <w:r w:rsidR="00310FB1" w:rsidRPr="2A7E3E77">
              <w:rPr>
                <w:rFonts w:ascii="Times New Roman" w:hAnsi="Times New Roman"/>
              </w:rPr>
              <w:t>Grade in this course counts toward the GPA in the psychology major.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372729E" w14:textId="77777777" w:rsidR="00310FB1" w:rsidRPr="00D421C1" w:rsidRDefault="00310FB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08A40F5D" w14:textId="77777777" w:rsidR="00310FB1" w:rsidRPr="00D421C1" w:rsidRDefault="00310FB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310FB1" w:rsidRPr="00597CC6" w14:paraId="25CA9218" w14:textId="77777777" w:rsidTr="000836B6">
        <w:trPr>
          <w:cantSplit/>
        </w:trPr>
        <w:tc>
          <w:tcPr>
            <w:tcW w:w="3617" w:type="pct"/>
          </w:tcPr>
          <w:p w14:paraId="5EC4A296" w14:textId="2BCB11DB" w:rsidR="00310FB1" w:rsidRDefault="00310FB1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170 (4cr) – Precalculus</w:t>
            </w:r>
          </w:p>
          <w:p w14:paraId="2A89BFDB" w14:textId="77777777" w:rsid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160 or placement</w:t>
            </w:r>
          </w:p>
          <w:p w14:paraId="04B40DE1" w14:textId="77777777" w:rsidR="00310FB1" w:rsidRDefault="00310FB1" w:rsidP="000836B6">
            <w:pPr>
              <w:spacing w:after="0"/>
              <w:rPr>
                <w:rFonts w:cstheme="minorHAnsi"/>
              </w:rPr>
            </w:pPr>
            <w:r w:rsidRPr="00310FB1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MAT 260 (4cr) – Calculus I (1)</w:t>
            </w:r>
          </w:p>
          <w:p w14:paraId="633BF531" w14:textId="4BA9A5B5" w:rsidR="00310FB1" w:rsidRP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170 or placement</w:t>
            </w:r>
          </w:p>
        </w:tc>
        <w:tc>
          <w:tcPr>
            <w:tcW w:w="671" w:type="pct"/>
          </w:tcPr>
          <w:p w14:paraId="0E3A4F1E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DF9DE1B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</w:tr>
    </w:tbl>
    <w:p w14:paraId="675365ED" w14:textId="2D1CE8CB" w:rsidR="00C20C31" w:rsidRDefault="00C20C31" w:rsidP="00310FB1">
      <w:pPr>
        <w:spacing w:after="0"/>
      </w:pPr>
    </w:p>
    <w:p w14:paraId="491B7DC6" w14:textId="77777777" w:rsidR="00C20C31" w:rsidRDefault="00C20C31">
      <w:pPr>
        <w:spacing w:after="0"/>
      </w:pPr>
      <w:r>
        <w:br w:type="page"/>
      </w:r>
    </w:p>
    <w:p w14:paraId="7D842017" w14:textId="3B45DC5A" w:rsidR="00310FB1" w:rsidRPr="00752C28" w:rsidRDefault="00310FB1" w:rsidP="00310FB1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Natural Science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10FB1" w:rsidRPr="00D421C1" w14:paraId="0F942792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0D01BEC" w14:textId="72E17389" w:rsidR="00310FB1" w:rsidRDefault="00310FB1" w:rsidP="000836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Natural Science Requirements (16 Credits)</w:t>
            </w:r>
          </w:p>
          <w:p w14:paraId="5ACC1974" w14:textId="2A939C49" w:rsidR="00310FB1" w:rsidRPr="005067AF" w:rsidRDefault="00310FB1" w:rsidP="000836B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2A7E3E77">
              <w:rPr>
                <w:rFonts w:ascii="Times New Roman" w:hAnsi="Times New Roman"/>
              </w:rPr>
              <w:t>Grade in th</w:t>
            </w:r>
            <w:r>
              <w:rPr>
                <w:rFonts w:ascii="Times New Roman" w:hAnsi="Times New Roman"/>
              </w:rPr>
              <w:t>ese</w:t>
            </w:r>
            <w:r w:rsidRPr="2A7E3E77">
              <w:rPr>
                <w:rFonts w:ascii="Times New Roman" w:hAnsi="Times New Roman"/>
              </w:rPr>
              <w:t xml:space="preserve"> course</w:t>
            </w:r>
            <w:r>
              <w:rPr>
                <w:rFonts w:ascii="Times New Roman" w:hAnsi="Times New Roman"/>
              </w:rPr>
              <w:t>s</w:t>
            </w:r>
            <w:r w:rsidRPr="2A7E3E77">
              <w:rPr>
                <w:rFonts w:ascii="Times New Roman" w:hAnsi="Times New Roman"/>
              </w:rPr>
              <w:t xml:space="preserve"> counts toward the GPA in the psychology major.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62F9667B" w14:textId="77777777" w:rsidR="00310FB1" w:rsidRPr="00D421C1" w:rsidRDefault="00310FB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14DD79BE" w14:textId="77777777" w:rsidR="00310FB1" w:rsidRPr="00D421C1" w:rsidRDefault="00310FB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310FB1" w:rsidRPr="00597CC6" w14:paraId="3F7423ED" w14:textId="77777777" w:rsidTr="000836B6">
        <w:trPr>
          <w:cantSplit/>
        </w:trPr>
        <w:tc>
          <w:tcPr>
            <w:tcW w:w="3617" w:type="pct"/>
          </w:tcPr>
          <w:p w14:paraId="41BED2B2" w14:textId="4817BE5A" w:rsidR="00310FB1" w:rsidRDefault="00310FB1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152 (3cr) – General Chemistry I (1)</w:t>
            </w:r>
            <w:r w:rsidR="005339EA">
              <w:rPr>
                <w:rFonts w:cstheme="minorHAnsi"/>
              </w:rPr>
              <w:t xml:space="preserve"> (Can fulfill Spartan Studies Distribution Requirement)</w:t>
            </w:r>
          </w:p>
          <w:p w14:paraId="7CC987C3" w14:textId="77777777" w:rsid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160</w:t>
            </w:r>
          </w:p>
          <w:p w14:paraId="50A5DB84" w14:textId="438565F0" w:rsidR="00310FB1" w:rsidRP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153L (with a grade of “C” or better)</w:t>
            </w:r>
          </w:p>
        </w:tc>
        <w:tc>
          <w:tcPr>
            <w:tcW w:w="671" w:type="pct"/>
          </w:tcPr>
          <w:p w14:paraId="05E34387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AA24D15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</w:tr>
      <w:tr w:rsidR="00310FB1" w:rsidRPr="00597CC6" w14:paraId="090D1CC3" w14:textId="77777777" w:rsidTr="000836B6">
        <w:trPr>
          <w:cantSplit/>
        </w:trPr>
        <w:tc>
          <w:tcPr>
            <w:tcW w:w="3617" w:type="pct"/>
          </w:tcPr>
          <w:p w14:paraId="61F1631D" w14:textId="019F8EE7" w:rsidR="00310FB1" w:rsidRDefault="00310FB1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153L (1cr) – General Chemistry I (1) Laboratory</w:t>
            </w:r>
          </w:p>
          <w:p w14:paraId="4BBA4188" w14:textId="7D0A3954" w:rsidR="00310FB1" w:rsidRP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152 (with a grade of “C” or better)</w:t>
            </w:r>
          </w:p>
        </w:tc>
        <w:tc>
          <w:tcPr>
            <w:tcW w:w="671" w:type="pct"/>
          </w:tcPr>
          <w:p w14:paraId="4370EE93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E7D5405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</w:tr>
      <w:tr w:rsidR="00310FB1" w:rsidRPr="00597CC6" w14:paraId="0C5BA72E" w14:textId="77777777" w:rsidTr="000836B6">
        <w:trPr>
          <w:cantSplit/>
        </w:trPr>
        <w:tc>
          <w:tcPr>
            <w:tcW w:w="3617" w:type="pct"/>
          </w:tcPr>
          <w:p w14:paraId="67EF165C" w14:textId="77777777" w:rsidR="00310FB1" w:rsidRDefault="00310FB1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154 (3cr) – General Chemistry II (2)</w:t>
            </w:r>
          </w:p>
          <w:p w14:paraId="1CF2AF77" w14:textId="77777777" w:rsid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CHE 152 and CHE 153L (both with a grade of “C” or better)</w:t>
            </w:r>
          </w:p>
          <w:p w14:paraId="515DA2F6" w14:textId="4D01B8D5" w:rsidR="00310FB1" w:rsidRP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155L (with a grade of “C” or better) and MAT 170</w:t>
            </w:r>
          </w:p>
        </w:tc>
        <w:tc>
          <w:tcPr>
            <w:tcW w:w="671" w:type="pct"/>
          </w:tcPr>
          <w:p w14:paraId="1041921C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E8EEE60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</w:tr>
      <w:tr w:rsidR="00310FB1" w:rsidRPr="00597CC6" w14:paraId="28043ABB" w14:textId="77777777" w:rsidTr="000836B6">
        <w:trPr>
          <w:cantSplit/>
        </w:trPr>
        <w:tc>
          <w:tcPr>
            <w:tcW w:w="3617" w:type="pct"/>
          </w:tcPr>
          <w:p w14:paraId="4EBC83F3" w14:textId="77777777" w:rsidR="00310FB1" w:rsidRDefault="00310FB1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155L (1cr) – General Chemistry II (2) Laboratory</w:t>
            </w:r>
          </w:p>
          <w:p w14:paraId="136CFE19" w14:textId="77777777" w:rsid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CHE 152 and CHE 153L (both with a grade of “C” or better)</w:t>
            </w:r>
          </w:p>
          <w:p w14:paraId="13EC9D20" w14:textId="126DC2BC" w:rsidR="00310FB1" w:rsidRPr="00310FB1" w:rsidRDefault="00310FB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154 (with a grade of “C” or better)</w:t>
            </w:r>
          </w:p>
        </w:tc>
        <w:tc>
          <w:tcPr>
            <w:tcW w:w="671" w:type="pct"/>
          </w:tcPr>
          <w:p w14:paraId="7754979C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349245A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</w:tr>
      <w:tr w:rsidR="00310FB1" w:rsidRPr="00597CC6" w14:paraId="6731A862" w14:textId="77777777" w:rsidTr="000836B6">
        <w:trPr>
          <w:cantSplit/>
        </w:trPr>
        <w:tc>
          <w:tcPr>
            <w:tcW w:w="3617" w:type="pct"/>
          </w:tcPr>
          <w:p w14:paraId="290B7E0D" w14:textId="77777777" w:rsidR="00310FB1" w:rsidRDefault="00C20C31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198 (3cr) – General Biology I (1)</w:t>
            </w:r>
          </w:p>
          <w:p w14:paraId="4F7C3EF1" w14:textId="77777777" w:rsidR="00C20C31" w:rsidRDefault="00C20C3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152 and CHE 153L</w:t>
            </w:r>
          </w:p>
          <w:p w14:paraId="4D8D4D97" w14:textId="2C4DB44E" w:rsidR="00C20C31" w:rsidRPr="00C20C31" w:rsidRDefault="00C20C3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BIO 198L</w:t>
            </w:r>
          </w:p>
        </w:tc>
        <w:tc>
          <w:tcPr>
            <w:tcW w:w="671" w:type="pct"/>
          </w:tcPr>
          <w:p w14:paraId="40E6774B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47B3F20" w14:textId="77777777" w:rsidR="00310FB1" w:rsidRPr="006A68B8" w:rsidRDefault="00310FB1" w:rsidP="000836B6">
            <w:pPr>
              <w:spacing w:after="0"/>
              <w:rPr>
                <w:rFonts w:cstheme="minorHAnsi"/>
              </w:rPr>
            </w:pPr>
          </w:p>
        </w:tc>
      </w:tr>
      <w:tr w:rsidR="00C20C31" w:rsidRPr="00597CC6" w14:paraId="395C04F0" w14:textId="77777777" w:rsidTr="000836B6">
        <w:trPr>
          <w:cantSplit/>
        </w:trPr>
        <w:tc>
          <w:tcPr>
            <w:tcW w:w="3617" w:type="pct"/>
          </w:tcPr>
          <w:p w14:paraId="198A492C" w14:textId="77777777" w:rsidR="00C20C31" w:rsidRDefault="00C20C31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198L (1cr) – General Biology I (1) Laboratory</w:t>
            </w:r>
          </w:p>
          <w:p w14:paraId="181D4ECA" w14:textId="77777777" w:rsidR="00C20C31" w:rsidRDefault="00C20C3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152 and CHE 153L</w:t>
            </w:r>
          </w:p>
          <w:p w14:paraId="2685DDE4" w14:textId="63F3055B" w:rsidR="00C20C31" w:rsidRPr="00C20C31" w:rsidRDefault="00C20C31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Co-requisite: BIO 198</w:t>
            </w:r>
          </w:p>
        </w:tc>
        <w:tc>
          <w:tcPr>
            <w:tcW w:w="671" w:type="pct"/>
          </w:tcPr>
          <w:p w14:paraId="789E3D68" w14:textId="77777777" w:rsidR="00C20C31" w:rsidRPr="006A68B8" w:rsidRDefault="00C20C3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9A6A6DB" w14:textId="77777777" w:rsidR="00C20C31" w:rsidRPr="006A68B8" w:rsidRDefault="00C20C31" w:rsidP="000836B6">
            <w:pPr>
              <w:spacing w:after="0"/>
              <w:rPr>
                <w:rFonts w:cstheme="minorHAnsi"/>
              </w:rPr>
            </w:pPr>
          </w:p>
        </w:tc>
      </w:tr>
      <w:tr w:rsidR="00C20C31" w:rsidRPr="00597CC6" w14:paraId="303D975F" w14:textId="77777777" w:rsidTr="000836B6">
        <w:trPr>
          <w:cantSplit/>
        </w:trPr>
        <w:tc>
          <w:tcPr>
            <w:tcW w:w="3617" w:type="pct"/>
          </w:tcPr>
          <w:p w14:paraId="2FF68328" w14:textId="77777777" w:rsidR="00C20C31" w:rsidRDefault="00C20C31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199 (3cr) – General Biology II (2)</w:t>
            </w:r>
          </w:p>
          <w:p w14:paraId="7E2A7427" w14:textId="2FA94223" w:rsidR="00C20C31" w:rsidRDefault="00C20C31" w:rsidP="00C20C31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BIO 198 and BIO 198L (both with a grade of “C” or better)</w:t>
            </w:r>
          </w:p>
          <w:p w14:paraId="2FF9E65E" w14:textId="3F56C998" w:rsidR="00C20C31" w:rsidRDefault="00C20C31" w:rsidP="00C20C3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Co-requisite: BIO 199L</w:t>
            </w:r>
          </w:p>
        </w:tc>
        <w:tc>
          <w:tcPr>
            <w:tcW w:w="671" w:type="pct"/>
          </w:tcPr>
          <w:p w14:paraId="21075EAC" w14:textId="77777777" w:rsidR="00C20C31" w:rsidRPr="006A68B8" w:rsidRDefault="00C20C3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2C7A625" w14:textId="77777777" w:rsidR="00C20C31" w:rsidRPr="006A68B8" w:rsidRDefault="00C20C31" w:rsidP="000836B6">
            <w:pPr>
              <w:spacing w:after="0"/>
              <w:rPr>
                <w:rFonts w:cstheme="minorHAnsi"/>
              </w:rPr>
            </w:pPr>
          </w:p>
        </w:tc>
      </w:tr>
      <w:tr w:rsidR="00C20C31" w:rsidRPr="00597CC6" w14:paraId="3444C7FE" w14:textId="77777777" w:rsidTr="000836B6">
        <w:trPr>
          <w:cantSplit/>
        </w:trPr>
        <w:tc>
          <w:tcPr>
            <w:tcW w:w="3617" w:type="pct"/>
          </w:tcPr>
          <w:p w14:paraId="720A41AB" w14:textId="77777777" w:rsidR="00C20C31" w:rsidRDefault="00C20C31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BIO 199L (1cr) – General Biology II (2) Laboratory</w:t>
            </w:r>
          </w:p>
          <w:p w14:paraId="0E861EC2" w14:textId="77777777" w:rsidR="00C20C31" w:rsidRDefault="00C20C31" w:rsidP="00C20C31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BIO 198 and BIO 198L (both with a grade of “C” or better)</w:t>
            </w:r>
          </w:p>
          <w:p w14:paraId="6C301B01" w14:textId="4A569FAA" w:rsidR="00C20C31" w:rsidRDefault="00C20C31" w:rsidP="00C20C3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Co-requisite: BIO 199L</w:t>
            </w:r>
          </w:p>
        </w:tc>
        <w:tc>
          <w:tcPr>
            <w:tcW w:w="671" w:type="pct"/>
          </w:tcPr>
          <w:p w14:paraId="0C88D3A0" w14:textId="77777777" w:rsidR="00C20C31" w:rsidRPr="006A68B8" w:rsidRDefault="00C20C3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82B6814" w14:textId="77777777" w:rsidR="00C20C31" w:rsidRPr="006A68B8" w:rsidRDefault="00C20C31" w:rsidP="000836B6">
            <w:pPr>
              <w:spacing w:after="0"/>
              <w:rPr>
                <w:rFonts w:cstheme="minorHAnsi"/>
              </w:rPr>
            </w:pPr>
          </w:p>
        </w:tc>
      </w:tr>
    </w:tbl>
    <w:p w14:paraId="65931A54" w14:textId="77777777" w:rsidR="00310FB1" w:rsidRDefault="00310FB1" w:rsidP="00310FB1">
      <w:pPr>
        <w:spacing w:after="0"/>
      </w:pPr>
    </w:p>
    <w:p w14:paraId="4FF99F39" w14:textId="607766F6" w:rsidR="00C20C31" w:rsidRPr="00752C28" w:rsidRDefault="00C20C31" w:rsidP="00C20C31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Natural Science Elective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C20C31" w:rsidRPr="00D421C1" w14:paraId="76576F6B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365E40CC" w14:textId="1B98D846" w:rsidR="00C20C31" w:rsidRDefault="00C20C31" w:rsidP="000836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Natural Science Elective Requirements (4 Credits)</w:t>
            </w:r>
          </w:p>
          <w:p w14:paraId="58E8ABF2" w14:textId="28245E55" w:rsidR="00C20C31" w:rsidRPr="005067AF" w:rsidRDefault="00C20C31" w:rsidP="000836B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5067AF">
              <w:rPr>
                <w:rFonts w:ascii="Times New Roman" w:hAnsi="Times New Roman"/>
              </w:rPr>
              <w:t xml:space="preserve">Choose </w:t>
            </w:r>
            <w:r>
              <w:rPr>
                <w:rFonts w:ascii="Times New Roman" w:hAnsi="Times New Roman"/>
              </w:rPr>
              <w:t>one</w:t>
            </w:r>
            <w:r w:rsidRPr="005067AF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</w:t>
            </w:r>
            <w:r w:rsidRPr="005067AF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biology</w:t>
            </w:r>
            <w:r w:rsidRPr="005067AF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BIO</w:t>
            </w:r>
            <w:r w:rsidRPr="005067AF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course from the </w:t>
            </w:r>
            <w:hyperlink r:id="rId14" w:tooltip="Natural Science Elective Options" w:history="1">
              <w:r w:rsidRPr="00A43267">
                <w:rPr>
                  <w:rStyle w:val="Hyperlink"/>
                  <w:rFonts w:ascii="Times New Roman" w:hAnsi="Times New Roman"/>
                  <w:color w:val="0000FF"/>
                </w:rPr>
                <w:t>Natural Science Elective Options</w:t>
              </w:r>
            </w:hyperlink>
            <w:r>
              <w:rPr>
                <w:rFonts w:ascii="Times New Roman" w:hAnsi="Times New Roman"/>
              </w:rPr>
              <w:t xml:space="preserve">. </w:t>
            </w:r>
            <w:r w:rsidRPr="2A7E3E77">
              <w:rPr>
                <w:rFonts w:ascii="Times New Roman" w:hAnsi="Times New Roman"/>
              </w:rPr>
              <w:t>Grade in th</w:t>
            </w:r>
            <w:r>
              <w:rPr>
                <w:rFonts w:ascii="Times New Roman" w:hAnsi="Times New Roman"/>
              </w:rPr>
              <w:t>is</w:t>
            </w:r>
            <w:r w:rsidRPr="2A7E3E77">
              <w:rPr>
                <w:rFonts w:ascii="Times New Roman" w:hAnsi="Times New Roman"/>
              </w:rPr>
              <w:t xml:space="preserve"> course counts toward the GPA in the psychology major.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1195AF2" w14:textId="77777777" w:rsidR="00C20C31" w:rsidRPr="00D421C1" w:rsidRDefault="00C20C3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74C2F5AA" w14:textId="77777777" w:rsidR="00C20C31" w:rsidRPr="00D421C1" w:rsidRDefault="00C20C3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C20C31" w:rsidRPr="00597CC6" w14:paraId="30425ABA" w14:textId="77777777" w:rsidTr="000836B6">
        <w:trPr>
          <w:cantSplit/>
        </w:trPr>
        <w:tc>
          <w:tcPr>
            <w:tcW w:w="3617" w:type="pct"/>
          </w:tcPr>
          <w:p w14:paraId="135A5508" w14:textId="5EB1DD98" w:rsidR="00C20C31" w:rsidRDefault="00C20C31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Natural Science Elective (4cr)</w:t>
            </w:r>
          </w:p>
          <w:p w14:paraId="0B7CE2CF" w14:textId="77777777" w:rsidR="00C20C31" w:rsidRPr="006A68B8" w:rsidRDefault="00C20C3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5115DCF0" w14:textId="77777777" w:rsidR="00C20C31" w:rsidRPr="006A68B8" w:rsidRDefault="00C20C3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EC9D6CD" w14:textId="77777777" w:rsidR="00C20C31" w:rsidRPr="006A68B8" w:rsidRDefault="00C20C31" w:rsidP="000836B6">
            <w:pPr>
              <w:spacing w:after="0"/>
              <w:rPr>
                <w:rFonts w:cstheme="minorHAnsi"/>
              </w:rPr>
            </w:pPr>
          </w:p>
        </w:tc>
      </w:tr>
    </w:tbl>
    <w:p w14:paraId="11324123" w14:textId="77777777" w:rsidR="00C20C31" w:rsidRDefault="00C20C31" w:rsidP="00310FB1">
      <w:pPr>
        <w:spacing w:after="0"/>
      </w:pPr>
    </w:p>
    <w:p w14:paraId="4DD34CC8" w14:textId="03BB0970" w:rsidR="00BF7739" w:rsidRPr="00752C28" w:rsidRDefault="003A6270" w:rsidP="007257D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Cognitive Emphasis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BF7739" w:rsidRPr="00D421C1" w14:paraId="44F2DDB3" w14:textId="77777777" w:rsidTr="00003F04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3E356129" w14:textId="542CE08D" w:rsidR="00BF7739" w:rsidRDefault="003A6270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Cognitive Emphasis</w:t>
            </w:r>
            <w:r w:rsidR="00BF7739">
              <w:rPr>
                <w:b/>
                <w:bCs/>
              </w:rPr>
              <w:t xml:space="preserve"> Requirements</w:t>
            </w:r>
            <w:r w:rsidR="005067AF">
              <w:rPr>
                <w:b/>
                <w:bCs/>
              </w:rPr>
              <w:t xml:space="preserve"> (4 Credits)</w:t>
            </w:r>
          </w:p>
          <w:p w14:paraId="20DD26D5" w14:textId="3391B1F5" w:rsidR="005067AF" w:rsidRPr="005067AF" w:rsidRDefault="005067AF" w:rsidP="007257D8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5067AF">
              <w:rPr>
                <w:rFonts w:ascii="Times New Roman" w:hAnsi="Times New Roman"/>
              </w:rPr>
              <w:t xml:space="preserve">Choose </w:t>
            </w:r>
            <w:r w:rsidR="003A6270">
              <w:rPr>
                <w:rFonts w:ascii="Times New Roman" w:hAnsi="Times New Roman"/>
              </w:rPr>
              <w:t>one</w:t>
            </w:r>
            <w:r w:rsidRPr="005067AF">
              <w:rPr>
                <w:rFonts w:ascii="Times New Roman" w:hAnsi="Times New Roman"/>
              </w:rPr>
              <w:t xml:space="preserve"> (</w:t>
            </w:r>
            <w:r w:rsidR="003A6270">
              <w:rPr>
                <w:rFonts w:ascii="Times New Roman" w:hAnsi="Times New Roman"/>
              </w:rPr>
              <w:t>1</w:t>
            </w:r>
            <w:r w:rsidRPr="005067AF">
              <w:rPr>
                <w:rFonts w:ascii="Times New Roman" w:hAnsi="Times New Roman"/>
              </w:rPr>
              <w:t xml:space="preserve">) </w:t>
            </w:r>
            <w:r w:rsidR="003A6270">
              <w:rPr>
                <w:rFonts w:ascii="Times New Roman" w:hAnsi="Times New Roman"/>
              </w:rPr>
              <w:t>psychology</w:t>
            </w:r>
            <w:r w:rsidRPr="005067AF">
              <w:rPr>
                <w:rFonts w:ascii="Times New Roman" w:hAnsi="Times New Roman"/>
              </w:rPr>
              <w:t xml:space="preserve"> (PS</w:t>
            </w:r>
            <w:r w:rsidR="003A6270">
              <w:rPr>
                <w:rFonts w:ascii="Times New Roman" w:hAnsi="Times New Roman"/>
              </w:rPr>
              <w:t>Y</w:t>
            </w:r>
            <w:r w:rsidRPr="005067AF">
              <w:rPr>
                <w:rFonts w:ascii="Times New Roman" w:hAnsi="Times New Roman"/>
              </w:rPr>
              <w:t xml:space="preserve">) </w:t>
            </w:r>
            <w:r w:rsidR="003A6270">
              <w:rPr>
                <w:rFonts w:ascii="Times New Roman" w:hAnsi="Times New Roman"/>
              </w:rPr>
              <w:t xml:space="preserve">course from the </w:t>
            </w:r>
            <w:hyperlink r:id="rId15" w:tooltip="Cognitive Emphasis Options" w:history="1">
              <w:r w:rsidR="003A6270" w:rsidRPr="00A43267">
                <w:rPr>
                  <w:rStyle w:val="Hyperlink"/>
                  <w:rFonts w:ascii="Times New Roman" w:hAnsi="Times New Roman"/>
                  <w:color w:val="0000FF"/>
                </w:rPr>
                <w:t>Cognitive Emphasis Options</w:t>
              </w:r>
            </w:hyperlink>
            <w:r w:rsidR="003A6270">
              <w:rPr>
                <w:rFonts w:ascii="Times New Roman" w:hAnsi="Times New Roman"/>
              </w:rPr>
              <w:t>.</w:t>
            </w:r>
            <w:r w:rsidR="00E32A00">
              <w:rPr>
                <w:rFonts w:ascii="Times New Roman" w:hAnsi="Times New Roman"/>
              </w:rPr>
              <w:t xml:space="preserve"> </w:t>
            </w:r>
            <w:r w:rsidR="00E32A00"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5F27710D" w14:textId="77777777" w:rsidR="00BF7739" w:rsidRPr="00D421C1" w:rsidRDefault="00BF773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0728D7FE" w14:textId="77777777" w:rsidR="00BF7739" w:rsidRPr="00D421C1" w:rsidRDefault="00BF773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BF7739" w:rsidRPr="00597CC6" w14:paraId="3EB18411" w14:textId="77777777" w:rsidTr="00003F04">
        <w:trPr>
          <w:cantSplit/>
        </w:trPr>
        <w:tc>
          <w:tcPr>
            <w:tcW w:w="3617" w:type="pct"/>
          </w:tcPr>
          <w:p w14:paraId="342FFF3C" w14:textId="5B1F2074" w:rsidR="00BF7739" w:rsidRDefault="003A6270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Cognitive Emphasis</w:t>
            </w:r>
            <w:r w:rsidR="00BF7739">
              <w:rPr>
                <w:rFonts w:cstheme="minorHAnsi"/>
              </w:rPr>
              <w:t xml:space="preserve"> Elective (4cr)</w:t>
            </w:r>
          </w:p>
          <w:p w14:paraId="305F6728" w14:textId="77777777" w:rsidR="00BF7739" w:rsidRPr="006A68B8" w:rsidRDefault="00BF7739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57053283" w14:textId="77777777" w:rsidR="00BF7739" w:rsidRPr="006A68B8" w:rsidRDefault="00BF7739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D6FA247" w14:textId="77777777" w:rsidR="00BF7739" w:rsidRPr="006A68B8" w:rsidRDefault="00BF7739" w:rsidP="007257D8">
            <w:pPr>
              <w:spacing w:after="0"/>
              <w:rPr>
                <w:rFonts w:cstheme="minorHAnsi"/>
              </w:rPr>
            </w:pPr>
          </w:p>
        </w:tc>
      </w:tr>
    </w:tbl>
    <w:p w14:paraId="3A8898E3" w14:textId="77777777" w:rsidR="00F60F98" w:rsidRDefault="00F60F98" w:rsidP="007257D8">
      <w:pPr>
        <w:spacing w:after="0"/>
      </w:pPr>
    </w:p>
    <w:p w14:paraId="77DA1AFD" w14:textId="5F16178E" w:rsidR="003A6270" w:rsidRPr="00752C28" w:rsidRDefault="003A6270" w:rsidP="007257D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Social Emphasis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A6270" w:rsidRPr="00D421C1" w14:paraId="2F1650F5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054A5D9D" w14:textId="7C9D91E9" w:rsidR="003A6270" w:rsidRDefault="00230D07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Social</w:t>
            </w:r>
            <w:r w:rsidR="003A6270">
              <w:rPr>
                <w:b/>
                <w:bCs/>
              </w:rPr>
              <w:t xml:space="preserve"> Emphasis Requirements (4 Credits)</w:t>
            </w:r>
          </w:p>
          <w:p w14:paraId="10F613B3" w14:textId="51BB1101" w:rsidR="003A6270" w:rsidRPr="005067AF" w:rsidRDefault="003A6270" w:rsidP="007257D8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5067AF">
              <w:rPr>
                <w:rFonts w:ascii="Times New Roman" w:hAnsi="Times New Roman"/>
              </w:rPr>
              <w:t xml:space="preserve">Choose </w:t>
            </w:r>
            <w:r>
              <w:rPr>
                <w:rFonts w:ascii="Times New Roman" w:hAnsi="Times New Roman"/>
              </w:rPr>
              <w:t>one</w:t>
            </w:r>
            <w:r w:rsidRPr="005067AF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</w:t>
            </w:r>
            <w:r w:rsidRPr="005067AF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psychology</w:t>
            </w:r>
            <w:r w:rsidRPr="005067AF">
              <w:rPr>
                <w:rFonts w:ascii="Times New Roman" w:hAnsi="Times New Roman"/>
              </w:rPr>
              <w:t xml:space="preserve"> (PS</w:t>
            </w:r>
            <w:r>
              <w:rPr>
                <w:rFonts w:ascii="Times New Roman" w:hAnsi="Times New Roman"/>
              </w:rPr>
              <w:t>Y</w:t>
            </w:r>
            <w:r w:rsidRPr="005067AF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course from the </w:t>
            </w:r>
            <w:hyperlink r:id="rId16" w:tooltip="Social Emphasis Options" w:history="1">
              <w:r w:rsidRPr="00A43267">
                <w:rPr>
                  <w:rStyle w:val="Hyperlink"/>
                  <w:rFonts w:ascii="Times New Roman" w:hAnsi="Times New Roman"/>
                  <w:color w:val="0000FF"/>
                </w:rPr>
                <w:t>Social Emphasis Options</w:t>
              </w:r>
            </w:hyperlink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4B5E6E54" w14:textId="77777777" w:rsidR="003A6270" w:rsidRPr="00D421C1" w:rsidRDefault="003A6270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00BB5E1E" w14:textId="77777777" w:rsidR="003A6270" w:rsidRPr="00D421C1" w:rsidRDefault="003A6270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3A6270" w:rsidRPr="00597CC6" w14:paraId="09ECCD14" w14:textId="77777777" w:rsidTr="000836B6">
        <w:trPr>
          <w:cantSplit/>
        </w:trPr>
        <w:tc>
          <w:tcPr>
            <w:tcW w:w="3617" w:type="pct"/>
          </w:tcPr>
          <w:p w14:paraId="062C995B" w14:textId="5E27185C" w:rsidR="003A6270" w:rsidRDefault="003A6270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Social Emphasis Elective (4cr)</w:t>
            </w:r>
          </w:p>
          <w:p w14:paraId="7803E892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48FE2D8D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A2649DF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</w:tr>
    </w:tbl>
    <w:p w14:paraId="13549ED1" w14:textId="77777777" w:rsidR="003A6270" w:rsidRDefault="003A6270" w:rsidP="007257D8">
      <w:pPr>
        <w:spacing w:after="0"/>
      </w:pPr>
    </w:p>
    <w:p w14:paraId="2CC88497" w14:textId="442D9F13" w:rsidR="003A6270" w:rsidRPr="00752C28" w:rsidRDefault="003A6270" w:rsidP="007257D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Clinical/</w:t>
      </w:r>
      <w:r w:rsidR="007257D8">
        <w:rPr>
          <w:sz w:val="24"/>
          <w:szCs w:val="28"/>
        </w:rPr>
        <w:t>Organizational</w:t>
      </w:r>
      <w:r>
        <w:rPr>
          <w:sz w:val="24"/>
          <w:szCs w:val="28"/>
        </w:rPr>
        <w:t xml:space="preserve"> Emphasis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A6270" w:rsidRPr="00D421C1" w14:paraId="79CC4F44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23935F1D" w14:textId="7FC77185" w:rsidR="003A6270" w:rsidRDefault="003A6270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Clinical/Organizational Emphasis Requirements (4 Credits)</w:t>
            </w:r>
          </w:p>
          <w:p w14:paraId="67B48F3C" w14:textId="476C02FC" w:rsidR="003A6270" w:rsidRPr="005067AF" w:rsidRDefault="003A6270" w:rsidP="007257D8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5067AF">
              <w:rPr>
                <w:rFonts w:ascii="Times New Roman" w:hAnsi="Times New Roman"/>
              </w:rPr>
              <w:t xml:space="preserve">Choose </w:t>
            </w:r>
            <w:r>
              <w:rPr>
                <w:rFonts w:ascii="Times New Roman" w:hAnsi="Times New Roman"/>
              </w:rPr>
              <w:t>one</w:t>
            </w:r>
            <w:r w:rsidRPr="005067AF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</w:t>
            </w:r>
            <w:r w:rsidRPr="005067AF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psychology</w:t>
            </w:r>
            <w:r w:rsidRPr="005067AF">
              <w:rPr>
                <w:rFonts w:ascii="Times New Roman" w:hAnsi="Times New Roman"/>
              </w:rPr>
              <w:t xml:space="preserve"> (PS</w:t>
            </w:r>
            <w:r>
              <w:rPr>
                <w:rFonts w:ascii="Times New Roman" w:hAnsi="Times New Roman"/>
              </w:rPr>
              <w:t>Y</w:t>
            </w:r>
            <w:r w:rsidRPr="005067AF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course from either the </w:t>
            </w:r>
            <w:hyperlink r:id="rId17" w:tooltip="Clinical Emphasis Options or Organizational Emphasis Options" w:history="1">
              <w:r w:rsidRPr="00A43267">
                <w:rPr>
                  <w:rStyle w:val="Hyperlink"/>
                  <w:rFonts w:ascii="Times New Roman" w:hAnsi="Times New Roman"/>
                  <w:color w:val="0000FF"/>
                </w:rPr>
                <w:t>Clinical Emphasis Options or Organizational Emphasis Options</w:t>
              </w:r>
            </w:hyperlink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14E7D760" w14:textId="77777777" w:rsidR="003A6270" w:rsidRPr="00D421C1" w:rsidRDefault="003A6270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1D3E4AE7" w14:textId="77777777" w:rsidR="003A6270" w:rsidRPr="00D421C1" w:rsidRDefault="003A6270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3A6270" w:rsidRPr="00597CC6" w14:paraId="63FD8F1C" w14:textId="77777777" w:rsidTr="000836B6">
        <w:trPr>
          <w:cantSplit/>
        </w:trPr>
        <w:tc>
          <w:tcPr>
            <w:tcW w:w="3617" w:type="pct"/>
          </w:tcPr>
          <w:p w14:paraId="2E09CB41" w14:textId="464F3344" w:rsidR="003A6270" w:rsidRDefault="007257D8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Clinical/Organizational</w:t>
            </w:r>
            <w:r w:rsidR="003A6270">
              <w:rPr>
                <w:rFonts w:cstheme="minorHAnsi"/>
              </w:rPr>
              <w:t xml:space="preserve"> Emphasis Elective (4cr)</w:t>
            </w:r>
          </w:p>
          <w:p w14:paraId="48C757A7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227A6FBF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E1DB034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</w:tr>
    </w:tbl>
    <w:p w14:paraId="6E361B77" w14:textId="77777777" w:rsidR="003A6270" w:rsidRDefault="003A6270" w:rsidP="007257D8">
      <w:pPr>
        <w:spacing w:after="0"/>
      </w:pPr>
    </w:p>
    <w:p w14:paraId="4918BC0B" w14:textId="57C8ACF0" w:rsidR="003A6270" w:rsidRPr="00752C28" w:rsidRDefault="007257D8" w:rsidP="007257D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Biopsychology</w:t>
      </w:r>
      <w:r w:rsidR="003A6270">
        <w:rPr>
          <w:sz w:val="24"/>
          <w:szCs w:val="28"/>
        </w:rPr>
        <w:t xml:space="preserve"> Emphasis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A6270" w:rsidRPr="00D421C1" w14:paraId="7CCEC330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4F2DFB1" w14:textId="356E62C9" w:rsidR="003A6270" w:rsidRDefault="007257D8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Biopsychology</w:t>
            </w:r>
            <w:r w:rsidR="003A6270">
              <w:rPr>
                <w:b/>
                <w:bCs/>
              </w:rPr>
              <w:t xml:space="preserve"> Emphasis Requirements (4 Credits)</w:t>
            </w:r>
          </w:p>
          <w:p w14:paraId="047C6026" w14:textId="4B92D701" w:rsidR="003A6270" w:rsidRPr="005067AF" w:rsidRDefault="003A6270" w:rsidP="007257D8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5067AF">
              <w:rPr>
                <w:rFonts w:ascii="Times New Roman" w:hAnsi="Times New Roman"/>
              </w:rPr>
              <w:t xml:space="preserve">Choose </w:t>
            </w:r>
            <w:r>
              <w:rPr>
                <w:rFonts w:ascii="Times New Roman" w:hAnsi="Times New Roman"/>
              </w:rPr>
              <w:t>one</w:t>
            </w:r>
            <w:r w:rsidRPr="005067AF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</w:t>
            </w:r>
            <w:r w:rsidRPr="005067AF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psychology</w:t>
            </w:r>
            <w:r w:rsidRPr="005067AF">
              <w:rPr>
                <w:rFonts w:ascii="Times New Roman" w:hAnsi="Times New Roman"/>
              </w:rPr>
              <w:t xml:space="preserve"> (PS</w:t>
            </w:r>
            <w:r>
              <w:rPr>
                <w:rFonts w:ascii="Times New Roman" w:hAnsi="Times New Roman"/>
              </w:rPr>
              <w:t>Y</w:t>
            </w:r>
            <w:r w:rsidRPr="005067AF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course from the </w:t>
            </w:r>
            <w:hyperlink r:id="rId18" w:tooltip="Biopsychology Emphasis Options" w:history="1">
              <w:r w:rsidR="007257D8" w:rsidRPr="00A43267">
                <w:rPr>
                  <w:rStyle w:val="Hyperlink"/>
                  <w:rFonts w:ascii="Times New Roman" w:hAnsi="Times New Roman"/>
                  <w:color w:val="0000FF"/>
                </w:rPr>
                <w:t>Biopsychology</w:t>
              </w:r>
              <w:r w:rsidRPr="00A43267">
                <w:rPr>
                  <w:rStyle w:val="Hyperlink"/>
                  <w:rFonts w:ascii="Times New Roman" w:hAnsi="Times New Roman"/>
                  <w:color w:val="0000FF"/>
                </w:rPr>
                <w:t xml:space="preserve"> Emphasis Options</w:t>
              </w:r>
            </w:hyperlink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328132ED" w14:textId="77777777" w:rsidR="003A6270" w:rsidRPr="00D421C1" w:rsidRDefault="003A6270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218B6C84" w14:textId="77777777" w:rsidR="003A6270" w:rsidRPr="00D421C1" w:rsidRDefault="003A6270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3A6270" w:rsidRPr="00597CC6" w14:paraId="3C37E65B" w14:textId="77777777" w:rsidTr="000836B6">
        <w:trPr>
          <w:cantSplit/>
        </w:trPr>
        <w:tc>
          <w:tcPr>
            <w:tcW w:w="3617" w:type="pct"/>
          </w:tcPr>
          <w:p w14:paraId="23231455" w14:textId="03EF7D72" w:rsidR="003A6270" w:rsidRDefault="007257D8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Biopsychology </w:t>
            </w:r>
            <w:r w:rsidR="003A6270">
              <w:rPr>
                <w:rFonts w:cstheme="minorHAnsi"/>
              </w:rPr>
              <w:t>Emphasis Elective (4cr)</w:t>
            </w:r>
          </w:p>
          <w:p w14:paraId="13CFB927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22FED075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48FD054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</w:tr>
    </w:tbl>
    <w:p w14:paraId="5EA05CE6" w14:textId="77777777" w:rsidR="003A6270" w:rsidRDefault="003A6270" w:rsidP="007257D8">
      <w:pPr>
        <w:spacing w:after="0"/>
      </w:pPr>
    </w:p>
    <w:p w14:paraId="679F0566" w14:textId="75E0B1E8" w:rsidR="007257D8" w:rsidRPr="00752C28" w:rsidRDefault="007257D8" w:rsidP="007257D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Developmental Emphasis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7257D8" w:rsidRPr="00D421C1" w14:paraId="5717F19D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A9EFC36" w14:textId="28905BEF" w:rsidR="007257D8" w:rsidRDefault="007257D8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Developmental Emphasis Requirements (4 Credits)</w:t>
            </w:r>
          </w:p>
          <w:p w14:paraId="203E7B83" w14:textId="15B9594C" w:rsidR="007257D8" w:rsidRPr="005067AF" w:rsidRDefault="007257D8" w:rsidP="007257D8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5067AF">
              <w:rPr>
                <w:rFonts w:ascii="Times New Roman" w:hAnsi="Times New Roman"/>
              </w:rPr>
              <w:t xml:space="preserve">Choose </w:t>
            </w:r>
            <w:r>
              <w:rPr>
                <w:rFonts w:ascii="Times New Roman" w:hAnsi="Times New Roman"/>
              </w:rPr>
              <w:t>one</w:t>
            </w:r>
            <w:r w:rsidRPr="005067AF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</w:t>
            </w:r>
            <w:r w:rsidRPr="005067AF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psychology</w:t>
            </w:r>
            <w:r w:rsidRPr="005067AF">
              <w:rPr>
                <w:rFonts w:ascii="Times New Roman" w:hAnsi="Times New Roman"/>
              </w:rPr>
              <w:t xml:space="preserve"> (PS</w:t>
            </w:r>
            <w:r>
              <w:rPr>
                <w:rFonts w:ascii="Times New Roman" w:hAnsi="Times New Roman"/>
              </w:rPr>
              <w:t>Y</w:t>
            </w:r>
            <w:r w:rsidRPr="005067AF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course from the </w:t>
            </w:r>
            <w:hyperlink r:id="rId19" w:tooltip="Developmental Emphasis Options" w:history="1">
              <w:r w:rsidRPr="00A43267">
                <w:rPr>
                  <w:rStyle w:val="Hyperlink"/>
                  <w:rFonts w:ascii="Times New Roman" w:hAnsi="Times New Roman"/>
                  <w:color w:val="0000FF"/>
                </w:rPr>
                <w:t>Developmental Emphasis Options</w:t>
              </w:r>
            </w:hyperlink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1815068A" w14:textId="77777777" w:rsidR="007257D8" w:rsidRPr="00D421C1" w:rsidRDefault="007257D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79A8AD94" w14:textId="77777777" w:rsidR="007257D8" w:rsidRPr="00D421C1" w:rsidRDefault="007257D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7257D8" w:rsidRPr="00597CC6" w14:paraId="4BB1BB00" w14:textId="77777777" w:rsidTr="000836B6">
        <w:trPr>
          <w:cantSplit/>
        </w:trPr>
        <w:tc>
          <w:tcPr>
            <w:tcW w:w="3617" w:type="pct"/>
          </w:tcPr>
          <w:p w14:paraId="4C9CEEC6" w14:textId="1873F5E1" w:rsidR="007257D8" w:rsidRDefault="007257D8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Developmental Emphasis Elective (4cr)</w:t>
            </w:r>
          </w:p>
          <w:p w14:paraId="3B80FA7F" w14:textId="77777777" w:rsidR="007257D8" w:rsidRPr="006A68B8" w:rsidRDefault="007257D8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5E16A86F" w14:textId="77777777" w:rsidR="007257D8" w:rsidRPr="006A68B8" w:rsidRDefault="007257D8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648A369" w14:textId="77777777" w:rsidR="007257D8" w:rsidRPr="006A68B8" w:rsidRDefault="007257D8" w:rsidP="007257D8">
            <w:pPr>
              <w:spacing w:after="0"/>
              <w:rPr>
                <w:rFonts w:cstheme="minorHAnsi"/>
              </w:rPr>
            </w:pPr>
          </w:p>
        </w:tc>
      </w:tr>
    </w:tbl>
    <w:p w14:paraId="5538303A" w14:textId="77777777" w:rsidR="007257D8" w:rsidRDefault="007257D8" w:rsidP="007257D8">
      <w:pPr>
        <w:spacing w:after="0"/>
      </w:pPr>
    </w:p>
    <w:p w14:paraId="64F3EBEE" w14:textId="3C5FA4B6" w:rsidR="007257D8" w:rsidRPr="00752C28" w:rsidRDefault="007257D8" w:rsidP="007257D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Psychology Major Elective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7257D8" w:rsidRPr="00D421C1" w14:paraId="17CD2485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7CAF03BE" w14:textId="5BBF39B0" w:rsidR="007257D8" w:rsidRDefault="007257D8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Psychology Major Elective Requirements (8 Credits)</w:t>
            </w:r>
          </w:p>
          <w:p w14:paraId="0E854B2A" w14:textId="297868C0" w:rsidR="007257D8" w:rsidRDefault="007257D8" w:rsidP="007257D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Select an additional 8 credit hours of psychology (PSY) courses. </w:t>
            </w:r>
            <w:r w:rsidRPr="007257D8">
              <w:rPr>
                <w:rFonts w:ascii="Times New Roman" w:hAnsi="Times New Roman"/>
              </w:rPr>
              <w:t>A maximum of 4 credit hours of Directed Internship in Psychology (PSY 409) can count toward these 8 hours. Independent studies (PSY 450) and the senior thesis (PSY 451) do not satisfy this requirement.</w:t>
            </w:r>
          </w:p>
          <w:p w14:paraId="612F91A6" w14:textId="38E6EFAB" w:rsidR="007257D8" w:rsidRPr="005067AF" w:rsidRDefault="007257D8" w:rsidP="007257D8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8F3706F" w14:textId="77777777" w:rsidR="007257D8" w:rsidRPr="00D421C1" w:rsidRDefault="007257D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2E2D3814" w14:textId="77777777" w:rsidR="007257D8" w:rsidRPr="00D421C1" w:rsidRDefault="007257D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7257D8" w:rsidRPr="00597CC6" w14:paraId="4EA056B8" w14:textId="77777777" w:rsidTr="000836B6">
        <w:trPr>
          <w:cantSplit/>
        </w:trPr>
        <w:tc>
          <w:tcPr>
            <w:tcW w:w="3617" w:type="pct"/>
          </w:tcPr>
          <w:p w14:paraId="33FEC035" w14:textId="320417C0" w:rsidR="007257D8" w:rsidRDefault="007257D8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Psychology Major Elective (4cr)</w:t>
            </w:r>
          </w:p>
          <w:p w14:paraId="4F208C71" w14:textId="77777777" w:rsidR="007257D8" w:rsidRPr="006A68B8" w:rsidRDefault="007257D8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2EB8A710" w14:textId="77777777" w:rsidR="007257D8" w:rsidRPr="006A68B8" w:rsidRDefault="007257D8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CEDECBF" w14:textId="77777777" w:rsidR="007257D8" w:rsidRPr="006A68B8" w:rsidRDefault="007257D8" w:rsidP="007257D8">
            <w:pPr>
              <w:spacing w:after="0"/>
              <w:rPr>
                <w:rFonts w:cstheme="minorHAnsi"/>
              </w:rPr>
            </w:pPr>
          </w:p>
        </w:tc>
      </w:tr>
      <w:tr w:rsidR="007257D8" w:rsidRPr="00597CC6" w14:paraId="0FD4F07B" w14:textId="77777777" w:rsidTr="000836B6">
        <w:trPr>
          <w:cantSplit/>
        </w:trPr>
        <w:tc>
          <w:tcPr>
            <w:tcW w:w="3617" w:type="pct"/>
          </w:tcPr>
          <w:p w14:paraId="771A498A" w14:textId="77777777" w:rsidR="007257D8" w:rsidRDefault="007257D8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Psychology Major Elective (4cr)</w:t>
            </w:r>
          </w:p>
          <w:p w14:paraId="678EB7EE" w14:textId="77777777" w:rsidR="007257D8" w:rsidRDefault="007257D8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69332643" w14:textId="77777777" w:rsidR="007257D8" w:rsidRPr="006A68B8" w:rsidRDefault="007257D8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A4FBB65" w14:textId="77777777" w:rsidR="007257D8" w:rsidRPr="006A68B8" w:rsidRDefault="007257D8" w:rsidP="007257D8">
            <w:pPr>
              <w:spacing w:after="0"/>
              <w:rPr>
                <w:rFonts w:cstheme="minorHAnsi"/>
              </w:rPr>
            </w:pPr>
          </w:p>
        </w:tc>
      </w:tr>
    </w:tbl>
    <w:p w14:paraId="02C544FA" w14:textId="77777777" w:rsidR="007257D8" w:rsidRDefault="007257D8" w:rsidP="007257D8">
      <w:pPr>
        <w:spacing w:after="0"/>
      </w:pPr>
    </w:p>
    <w:p w14:paraId="64C265E0" w14:textId="2DECD64F" w:rsidR="007257D8" w:rsidRPr="00752C28" w:rsidRDefault="00576E3F" w:rsidP="007257D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Upper-Level</w:t>
      </w:r>
      <w:r w:rsidR="007257D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576E3F" w:rsidRPr="00D421C1" w14:paraId="62021F5C" w14:textId="77777777" w:rsidTr="00576E3F">
        <w:trPr>
          <w:cantSplit/>
          <w:tblHeader/>
        </w:trPr>
        <w:tc>
          <w:tcPr>
            <w:tcW w:w="5000" w:type="pct"/>
            <w:shd w:val="clear" w:color="auto" w:fill="D0CECE" w:themeFill="background2" w:themeFillShade="E6"/>
          </w:tcPr>
          <w:p w14:paraId="317148C9" w14:textId="4E210C66" w:rsidR="00576E3F" w:rsidRPr="00D421C1" w:rsidRDefault="00576E3F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Upper-Level Requirements (20 Credits)</w:t>
            </w:r>
          </w:p>
        </w:tc>
      </w:tr>
      <w:tr w:rsidR="00576E3F" w:rsidRPr="00597CC6" w14:paraId="3300B68C" w14:textId="77777777" w:rsidTr="00576E3F">
        <w:trPr>
          <w:cantSplit/>
        </w:trPr>
        <w:tc>
          <w:tcPr>
            <w:tcW w:w="5000" w:type="pct"/>
          </w:tcPr>
          <w:p w14:paraId="2438D2EE" w14:textId="6235DC0B" w:rsidR="00576E3F" w:rsidRPr="006A68B8" w:rsidRDefault="00576E3F" w:rsidP="007257D8">
            <w:pPr>
              <w:spacing w:after="0"/>
              <w:rPr>
                <w:rFonts w:cstheme="minorHAnsi"/>
              </w:rPr>
            </w:pPr>
            <w:r w:rsidRPr="00576E3F">
              <w:rPr>
                <w:rFonts w:cstheme="minorHAnsi"/>
              </w:rPr>
              <w:t>Students must complete 20 credits in psychology courses numbered 300 or higher (PSY 312 counts in this total), including one, 4 credit 400-level psychology course. Careers in Psychology (PSY 399), Directed Internship in Psychology (PSY 409), Independent Studies (PSY 450), and the Senior Thesis (PSY 451) do not satisfy the 300- or 400-level requirement.</w:t>
            </w:r>
          </w:p>
        </w:tc>
      </w:tr>
    </w:tbl>
    <w:p w14:paraId="3AF504B5" w14:textId="77777777" w:rsidR="007257D8" w:rsidRPr="003A6270" w:rsidRDefault="007257D8" w:rsidP="007257D8">
      <w:pPr>
        <w:spacing w:after="0"/>
      </w:pPr>
    </w:p>
    <w:sectPr w:rsidR="007257D8" w:rsidRPr="003A6270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D07D4" w14:textId="77777777" w:rsidR="00796866" w:rsidRDefault="00796866" w:rsidP="00A5113C">
      <w:pPr>
        <w:spacing w:after="0"/>
      </w:pPr>
      <w:r>
        <w:separator/>
      </w:r>
    </w:p>
  </w:endnote>
  <w:endnote w:type="continuationSeparator" w:id="0">
    <w:p w14:paraId="5904C66B" w14:textId="77777777" w:rsidR="00796866" w:rsidRDefault="00796866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AA5F" w14:textId="77777777" w:rsidR="00796866" w:rsidRDefault="00796866" w:rsidP="00A5113C">
      <w:pPr>
        <w:spacing w:after="0"/>
      </w:pPr>
      <w:r>
        <w:separator/>
      </w:r>
    </w:p>
  </w:footnote>
  <w:footnote w:type="continuationSeparator" w:id="0">
    <w:p w14:paraId="542B7061" w14:textId="77777777" w:rsidR="00796866" w:rsidRDefault="00796866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3D7B"/>
    <w:multiLevelType w:val="hybridMultilevel"/>
    <w:tmpl w:val="A42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224690">
    <w:abstractNumId w:val="1"/>
  </w:num>
  <w:num w:numId="2" w16cid:durableId="1363095077">
    <w:abstractNumId w:val="2"/>
  </w:num>
  <w:num w:numId="3" w16cid:durableId="48844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qgUAGDdA4ywAAAA="/>
  </w:docVars>
  <w:rsids>
    <w:rsidRoot w:val="00D77D18"/>
    <w:rsid w:val="0000459F"/>
    <w:rsid w:val="00033069"/>
    <w:rsid w:val="000652B6"/>
    <w:rsid w:val="000B7FC0"/>
    <w:rsid w:val="000D0B20"/>
    <w:rsid w:val="001C0A72"/>
    <w:rsid w:val="001F6F90"/>
    <w:rsid w:val="00230D07"/>
    <w:rsid w:val="00233CE6"/>
    <w:rsid w:val="002566EE"/>
    <w:rsid w:val="002946E6"/>
    <w:rsid w:val="002E08A0"/>
    <w:rsid w:val="002F43B3"/>
    <w:rsid w:val="00310FB1"/>
    <w:rsid w:val="00357193"/>
    <w:rsid w:val="00366CF4"/>
    <w:rsid w:val="00386FF5"/>
    <w:rsid w:val="003A3329"/>
    <w:rsid w:val="003A6270"/>
    <w:rsid w:val="00403CB1"/>
    <w:rsid w:val="00422485"/>
    <w:rsid w:val="00433553"/>
    <w:rsid w:val="004411A7"/>
    <w:rsid w:val="00443AAD"/>
    <w:rsid w:val="0046097D"/>
    <w:rsid w:val="00475D23"/>
    <w:rsid w:val="005067AF"/>
    <w:rsid w:val="005339EA"/>
    <w:rsid w:val="005568F4"/>
    <w:rsid w:val="00576E3F"/>
    <w:rsid w:val="00597CC6"/>
    <w:rsid w:val="005A57B8"/>
    <w:rsid w:val="005C64DC"/>
    <w:rsid w:val="005D1B18"/>
    <w:rsid w:val="005F79E4"/>
    <w:rsid w:val="0063579D"/>
    <w:rsid w:val="0064090B"/>
    <w:rsid w:val="006464A0"/>
    <w:rsid w:val="006602F8"/>
    <w:rsid w:val="00673707"/>
    <w:rsid w:val="006A68B8"/>
    <w:rsid w:val="006E0A87"/>
    <w:rsid w:val="006F2877"/>
    <w:rsid w:val="00715625"/>
    <w:rsid w:val="007257D8"/>
    <w:rsid w:val="00726D6E"/>
    <w:rsid w:val="00735149"/>
    <w:rsid w:val="00752C28"/>
    <w:rsid w:val="0078134E"/>
    <w:rsid w:val="00796866"/>
    <w:rsid w:val="007A0E31"/>
    <w:rsid w:val="007D4905"/>
    <w:rsid w:val="007F140B"/>
    <w:rsid w:val="00880BBB"/>
    <w:rsid w:val="008E3B42"/>
    <w:rsid w:val="008F4595"/>
    <w:rsid w:val="00902A5F"/>
    <w:rsid w:val="009431D7"/>
    <w:rsid w:val="009624AB"/>
    <w:rsid w:val="00987D73"/>
    <w:rsid w:val="009A4305"/>
    <w:rsid w:val="00A12A9C"/>
    <w:rsid w:val="00A43267"/>
    <w:rsid w:val="00A5113C"/>
    <w:rsid w:val="00A52490"/>
    <w:rsid w:val="00A54351"/>
    <w:rsid w:val="00AA7C8C"/>
    <w:rsid w:val="00AE0437"/>
    <w:rsid w:val="00B26CAC"/>
    <w:rsid w:val="00B57F75"/>
    <w:rsid w:val="00B62751"/>
    <w:rsid w:val="00BB2386"/>
    <w:rsid w:val="00BE4E97"/>
    <w:rsid w:val="00BF6D7D"/>
    <w:rsid w:val="00BF7739"/>
    <w:rsid w:val="00C20C31"/>
    <w:rsid w:val="00CB6122"/>
    <w:rsid w:val="00D421C1"/>
    <w:rsid w:val="00D6459B"/>
    <w:rsid w:val="00D678A4"/>
    <w:rsid w:val="00D77D18"/>
    <w:rsid w:val="00DC1177"/>
    <w:rsid w:val="00E32A00"/>
    <w:rsid w:val="00E415F7"/>
    <w:rsid w:val="00E441B3"/>
    <w:rsid w:val="00E55358"/>
    <w:rsid w:val="00EA684D"/>
    <w:rsid w:val="00EA6BBF"/>
    <w:rsid w:val="00EF2C1D"/>
    <w:rsid w:val="00F60F98"/>
    <w:rsid w:val="00F96F24"/>
    <w:rsid w:val="00FC4B76"/>
    <w:rsid w:val="00FD2C47"/>
    <w:rsid w:val="00FE1C22"/>
    <w:rsid w:val="00FE6365"/>
    <w:rsid w:val="00FF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18" Type="http://schemas.openxmlformats.org/officeDocument/2006/relationships/hyperlink" Target="https://ut.smartcatalogiq.com/en/current/catalog/college-of-social-sciences-mathematics-and-education/department-of-psychology/additional-degree-requirements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ut.edu/academics/university-catalogs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17" Type="http://schemas.openxmlformats.org/officeDocument/2006/relationships/hyperlink" Target="https://ut.smartcatalogiq.com/en/current/catalog/college-of-social-sciences-mathematics-and-education/department-of-psychology/additional-degree-requirement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t.smartcatalogiq.com/en/current/catalog/college-of-social-sciences-mathematics-and-education/department-of-psychology/additional-degree-requirement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t.smartcatalogiq.com/en/current/catalog/college-of-social-sciences-mathematics-and-education/department-of-psychology/additional-degree-requirements/" TargetMode="Externa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19" Type="http://schemas.openxmlformats.org/officeDocument/2006/relationships/hyperlink" Target="https://ut.smartcatalogiq.com/en/current/catalog/college-of-social-sciences-mathematics-and-education/department-of-psychology/additional-degree-requirem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hyperlink" Target="https://ut.smartcatalogiq.com/en/current/catalog/college-of-social-sciences-mathematics-and-education/department-of-psychology/natural-sciences-and-mathematics-requirements-for-a-bs-degree-in-psycholog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Template</vt:lpstr>
    </vt:vector>
  </TitlesOfParts>
  <Manager/>
  <Company/>
  <LinksUpToDate>false</LinksUpToDate>
  <CharactersWithSpaces>9890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Psychology</dc:title>
  <dc:subject/>
  <dc:creator>The University of Tampa</dc:creator>
  <cp:keywords>Unofficial, Degree, Planning, Worksheet, Major, BS, in, Psychology, The, University, of, Tampa</cp:keywords>
  <dc:description/>
  <cp:lastModifiedBy>Mason Weibley</cp:lastModifiedBy>
  <cp:revision>6</cp:revision>
  <dcterms:created xsi:type="dcterms:W3CDTF">2025-07-09T21:04:00Z</dcterms:created>
  <dcterms:modified xsi:type="dcterms:W3CDTF">2025-07-11T18:59:00Z</dcterms:modified>
  <cp:category/>
</cp:coreProperties>
</file>