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3E0EA852" w:rsidR="00752C28" w:rsidRDefault="00D77D18" w:rsidP="000D0B20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4F212A">
        <w:t>5</w:t>
      </w:r>
      <w:r>
        <w:t xml:space="preserve"> – 202</w:t>
      </w:r>
      <w:r w:rsidR="004F212A">
        <w:t>6</w:t>
      </w:r>
    </w:p>
    <w:p w14:paraId="645C0B66" w14:textId="77A88429" w:rsidR="00D223BB" w:rsidRDefault="00752C28" w:rsidP="000D0B20">
      <w:pPr>
        <w:pStyle w:val="Heading1"/>
        <w:spacing w:before="0"/>
      </w:pPr>
      <w:r>
        <w:t xml:space="preserve">Major: BS </w:t>
      </w:r>
      <w:r w:rsidR="0063579D">
        <w:t>in Political Science</w:t>
      </w:r>
    </w:p>
    <w:p w14:paraId="297ECB5F" w14:textId="095ED51E" w:rsidR="00D77D18" w:rsidRDefault="00D77D18" w:rsidP="000D0B20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BE4E97" w:rsidRPr="00A375C9">
          <w:rPr>
            <w:rStyle w:val="Hyperlink"/>
            <w:color w:val="0000FF"/>
          </w:rPr>
          <w:t>202</w:t>
        </w:r>
        <w:r w:rsidR="004F212A">
          <w:rPr>
            <w:rStyle w:val="Hyperlink"/>
            <w:color w:val="0000FF"/>
          </w:rPr>
          <w:t>5</w:t>
        </w:r>
        <w:r w:rsidR="00BE4E97" w:rsidRPr="00A375C9">
          <w:rPr>
            <w:rStyle w:val="Hyperlink"/>
            <w:color w:val="0000FF"/>
          </w:rPr>
          <w:t xml:space="preserve"> – 202</w:t>
        </w:r>
        <w:r w:rsidR="004F212A">
          <w:rPr>
            <w:rStyle w:val="Hyperlink"/>
            <w:color w:val="0000FF"/>
          </w:rPr>
          <w:t>6</w:t>
        </w:r>
        <w:r w:rsidR="00BE4E97" w:rsidRPr="00A375C9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0D0B20">
      <w:pPr>
        <w:spacing w:after="0"/>
        <w:rPr>
          <w:sz w:val="16"/>
          <w:szCs w:val="16"/>
        </w:rPr>
      </w:pPr>
    </w:p>
    <w:p w14:paraId="32FCBB7A" w14:textId="31F0C64D" w:rsidR="00BE4E97" w:rsidRDefault="00BE4E97" w:rsidP="000D0B20">
      <w:pPr>
        <w:pStyle w:val="Heading2"/>
        <w:spacing w:before="0"/>
      </w:pPr>
      <w:r>
        <w:t>University Graduation Requirements</w:t>
      </w:r>
    </w:p>
    <w:p w14:paraId="7CF440CD" w14:textId="3B70AC99" w:rsidR="00BE4E97" w:rsidRDefault="00625260" w:rsidP="000D0B20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2566EE">
        <w:t>4</w:t>
      </w:r>
      <w:r w:rsidR="00BE4E97">
        <w:t xml:space="preserve"> hours to be eligible for </w:t>
      </w:r>
      <w:r w:rsidR="00752C28">
        <w:t>graduation.</w:t>
      </w:r>
    </w:p>
    <w:p w14:paraId="00DAF6C9" w14:textId="3FE37FA7" w:rsidR="00BE4E97" w:rsidRDefault="00625260" w:rsidP="000D0B20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319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2566EE">
        <w:t>0</w:t>
      </w:r>
      <w:r w:rsidR="005D1B18">
        <w:t xml:space="preserve"> to be eligible for </w:t>
      </w:r>
      <w:r w:rsidR="00752C28">
        <w:t>graduation.</w:t>
      </w:r>
    </w:p>
    <w:p w14:paraId="280163C5" w14:textId="77777777" w:rsidR="00735149" w:rsidRDefault="00625260" w:rsidP="000D0B20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maintain a major minimum GPA of 2.0 to be eligible for graduation.</w:t>
      </w:r>
    </w:p>
    <w:p w14:paraId="585D55CE" w14:textId="78CEA7D4" w:rsidR="00735149" w:rsidRDefault="00625260" w:rsidP="000D0B20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complete 31 credit hours in residency at UT</w:t>
      </w:r>
      <w:r w:rsidR="004F212A">
        <w:t>ampa</w:t>
      </w:r>
      <w:r w:rsidR="00735149">
        <w:t xml:space="preserve"> to be eligible for graduation.</w:t>
      </w:r>
    </w:p>
    <w:p w14:paraId="4D134BD8" w14:textId="3FF521DE" w:rsidR="00752C28" w:rsidRDefault="00625260" w:rsidP="000D0B20">
      <w:pPr>
        <w:spacing w:after="0"/>
      </w:pPr>
      <w:sdt>
        <w:sdtPr>
          <w:alias w:val="Students must complete 15 credit hours in residency at UT in their major coursework"/>
          <w:tag w:val="Students must complete 15 credit hours in residency at UT in their major coursework"/>
          <w:id w:val="-46342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C28">
            <w:rPr>
              <w:rFonts w:ascii="MS Gothic" w:eastAsia="MS Gothic" w:hAnsi="MS Gothic" w:hint="eastAsia"/>
            </w:rPr>
            <w:t>☐</w:t>
          </w:r>
        </w:sdtContent>
      </w:sdt>
      <w:r w:rsidR="00752C28">
        <w:t>Students must complete 15 credit hours in residency at UT</w:t>
      </w:r>
      <w:r w:rsidR="004F212A">
        <w:t>ampa</w:t>
      </w:r>
      <w:r w:rsidR="00752C28">
        <w:t xml:space="preserve"> in their major coursework.</w:t>
      </w:r>
    </w:p>
    <w:p w14:paraId="4A2F01BB" w14:textId="77777777" w:rsidR="00752C28" w:rsidRDefault="00752C28" w:rsidP="000D0B20">
      <w:pPr>
        <w:spacing w:after="0"/>
      </w:pPr>
    </w:p>
    <w:p w14:paraId="7CF4A2E8" w14:textId="066A78AE" w:rsidR="005D1B18" w:rsidRDefault="005D1B18" w:rsidP="000D0B20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475D23">
        <w:trPr>
          <w:cantSplit/>
          <w:trHeight w:val="708"/>
          <w:tblHeader/>
        </w:trPr>
        <w:tc>
          <w:tcPr>
            <w:tcW w:w="7915" w:type="dxa"/>
            <w:shd w:val="clear" w:color="auto" w:fill="D0CECE" w:themeFill="background2" w:themeFillShade="E6"/>
          </w:tcPr>
          <w:p w14:paraId="5A21DF7E" w14:textId="7955C3D7" w:rsidR="005D1B18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6087D337" w14:textId="49B14E79" w:rsidR="005D1B18" w:rsidRPr="00D421C1" w:rsidRDefault="005D1B1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55BEDB24" w14:textId="11D65182" w:rsidR="005D1B18" w:rsidRPr="00D421C1" w:rsidRDefault="005D1B1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0D0B20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B26CAC">
              <w:rPr>
                <w:b/>
                <w:bCs/>
              </w:rPr>
              <w:t>or</w:t>
            </w:r>
            <w:r>
              <w:t xml:space="preserve"> 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0D0B20">
            <w:pPr>
              <w:spacing w:after="0"/>
            </w:pPr>
            <w:r w:rsidRPr="00B26CAC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0D0B20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0D0B20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0D0B20">
            <w:pPr>
              <w:spacing w:after="0"/>
            </w:pPr>
          </w:p>
        </w:tc>
      </w:tr>
      <w:tr w:rsidR="005D1B18" w14:paraId="52A01CEB" w14:textId="77777777" w:rsidTr="00BF7739">
        <w:trPr>
          <w:cantSplit/>
          <w:trHeight w:val="575"/>
        </w:trPr>
        <w:tc>
          <w:tcPr>
            <w:tcW w:w="7915" w:type="dxa"/>
          </w:tcPr>
          <w:p w14:paraId="5C470AFE" w14:textId="04DA3C39" w:rsidR="005D1B18" w:rsidRDefault="00233CE6" w:rsidP="001F6F90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68AEF432" w:rsidR="00233CE6" w:rsidRDefault="00B26CAC" w:rsidP="001F6F90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B26CAC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7B7B3767" w:rsidR="005D1B18" w:rsidRDefault="005D1B18" w:rsidP="001F6F90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1F6F90">
            <w:pPr>
              <w:spacing w:after="0"/>
            </w:pPr>
          </w:p>
        </w:tc>
      </w:tr>
      <w:tr w:rsidR="005D1B18" w14:paraId="76F093FE" w14:textId="77777777" w:rsidTr="001F6F90">
        <w:trPr>
          <w:cantSplit/>
          <w:trHeight w:val="638"/>
        </w:trPr>
        <w:tc>
          <w:tcPr>
            <w:tcW w:w="7915" w:type="dxa"/>
          </w:tcPr>
          <w:p w14:paraId="09025A1D" w14:textId="68381714" w:rsidR="004411A7" w:rsidRDefault="004411A7" w:rsidP="001F6F90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1F6F90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1F67DC74" w:rsidR="005D1B18" w:rsidRDefault="005D1B18" w:rsidP="001F6F90">
            <w:pPr>
              <w:spacing w:after="0"/>
            </w:pPr>
          </w:p>
        </w:tc>
        <w:tc>
          <w:tcPr>
            <w:tcW w:w="1440" w:type="dxa"/>
          </w:tcPr>
          <w:p w14:paraId="494854F8" w14:textId="77777777" w:rsidR="005D1B18" w:rsidRDefault="005D1B18" w:rsidP="001F6F90">
            <w:pPr>
              <w:spacing w:after="0"/>
            </w:pPr>
          </w:p>
        </w:tc>
      </w:tr>
    </w:tbl>
    <w:p w14:paraId="6798D7C0" w14:textId="77777777" w:rsidR="00752C28" w:rsidRPr="00BF7739" w:rsidRDefault="00752C28" w:rsidP="00BF7739">
      <w:pPr>
        <w:spacing w:after="0"/>
      </w:pPr>
    </w:p>
    <w:p w14:paraId="0F72ECCE" w14:textId="5EC9323B" w:rsidR="005D1B18" w:rsidRPr="00752C28" w:rsidRDefault="003A3329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475D23">
        <w:trPr>
          <w:cantSplit/>
          <w:tblHeader/>
        </w:trPr>
        <w:tc>
          <w:tcPr>
            <w:tcW w:w="0" w:type="auto"/>
            <w:shd w:val="clear" w:color="auto" w:fill="D0CECE" w:themeFill="background2" w:themeFillShade="E6"/>
          </w:tcPr>
          <w:p w14:paraId="6CC4701F" w14:textId="24E9BA4B" w:rsidR="003A3329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470E553E" w14:textId="4F0B5494" w:rsidR="003A3329" w:rsidRPr="00D421C1" w:rsidRDefault="003A3329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0CECE" w:themeFill="background2" w:themeFillShade="E6"/>
          </w:tcPr>
          <w:p w14:paraId="0BE8FF5F" w14:textId="3DC19222" w:rsidR="003A3329" w:rsidRPr="00D421C1" w:rsidRDefault="003A3329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0D0B20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654D7182" w:rsidR="00E415F7" w:rsidRPr="00E415F7" w:rsidRDefault="00E415F7" w:rsidP="000D0B20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(one of the following): AWR 101, </w:t>
            </w:r>
            <w:r w:rsidR="00B26CAC">
              <w:rPr>
                <w:i/>
                <w:iCs/>
              </w:rPr>
              <w:t>AWR</w:t>
            </w:r>
            <w:r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6B120851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0D0B20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31B858D8" w:rsidR="002946E6" w:rsidRPr="0000459F" w:rsidRDefault="00E441B3" w:rsidP="000D0B20">
            <w:pPr>
              <w:spacing w:after="0"/>
            </w:pPr>
            <w:hyperlink r:id="rId8" w:tooltip="Core Humanities" w:history="1">
              <w:r w:rsidRPr="00471319">
                <w:rPr>
                  <w:rStyle w:val="Hyperlink"/>
                  <w:color w:val="0000FF"/>
                </w:rPr>
                <w:t>Core</w:t>
              </w:r>
              <w:r w:rsidR="002946E6" w:rsidRPr="00471319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0D0B20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0D870C6A" w:rsidR="002946E6" w:rsidRDefault="00E441B3" w:rsidP="000D0B20">
            <w:pPr>
              <w:spacing w:after="0"/>
            </w:pPr>
            <w:hyperlink r:id="rId9" w:tooltip="Core Social Science" w:history="1">
              <w:r w:rsidRPr="00471319">
                <w:rPr>
                  <w:rStyle w:val="Hyperlink"/>
                  <w:color w:val="0000FF"/>
                </w:rPr>
                <w:t>Core</w:t>
              </w:r>
              <w:r w:rsidR="002946E6" w:rsidRPr="00471319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0D0B20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0D0B20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622CF40E" w:rsidR="00AA7C8C" w:rsidRDefault="00B26CAC" w:rsidP="000D0B20">
            <w:pPr>
              <w:spacing w:after="0"/>
            </w:pPr>
            <w:r>
              <w:rPr>
                <w:b/>
                <w:bCs/>
              </w:rPr>
              <w:t>o</w:t>
            </w:r>
            <w:r w:rsidR="00AA7C8C" w:rsidRPr="00B26CAC">
              <w:rPr>
                <w:b/>
                <w:bCs/>
              </w:rPr>
              <w:t>r</w:t>
            </w:r>
            <w:r w:rsidR="00AA7C8C">
              <w:t xml:space="preserve"> one of the following: CSC 101, ITM 251, MAT 285, PHY 180</w:t>
            </w:r>
          </w:p>
        </w:tc>
        <w:tc>
          <w:tcPr>
            <w:tcW w:w="1388" w:type="dxa"/>
          </w:tcPr>
          <w:p w14:paraId="64058C6D" w14:textId="67F066F3" w:rsidR="0046097D" w:rsidRDefault="0046097D" w:rsidP="000D0B20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0D0B20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0D0B20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0D0B20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0D0B20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0D0B20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0D0B20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0D0B20">
            <w:pPr>
              <w:spacing w:after="0"/>
            </w:pPr>
            <w:r>
              <w:t>– must be taken in residency</w:t>
            </w:r>
          </w:p>
          <w:p w14:paraId="582BDA87" w14:textId="5069DCD8" w:rsidR="00E415F7" w:rsidRPr="0000459F" w:rsidRDefault="00E415F7" w:rsidP="000D0B20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625260" w:rsidRPr="00625260">
              <w:rPr>
                <w:i/>
                <w:iCs/>
              </w:rPr>
              <w:t>Spartan Studies First-Year Seminar, mathematics, AWR 101, AWR 201, UTAMPA 200, UTAMPA 201, core humanities, core social science.; individual courses may have additional pre-requisites</w:t>
            </w:r>
          </w:p>
        </w:tc>
        <w:tc>
          <w:tcPr>
            <w:tcW w:w="1388" w:type="dxa"/>
          </w:tcPr>
          <w:p w14:paraId="256B5B0A" w14:textId="75FCE0AE" w:rsidR="00E415F7" w:rsidRDefault="00E415F7" w:rsidP="000D0B20">
            <w:pPr>
              <w:spacing w:after="0"/>
            </w:pPr>
          </w:p>
        </w:tc>
        <w:tc>
          <w:tcPr>
            <w:tcW w:w="1435" w:type="dxa"/>
          </w:tcPr>
          <w:p w14:paraId="22905AFD" w14:textId="77777777" w:rsidR="00E415F7" w:rsidRDefault="00E415F7" w:rsidP="000D0B20">
            <w:pPr>
              <w:spacing w:after="0"/>
            </w:pPr>
          </w:p>
        </w:tc>
      </w:tr>
    </w:tbl>
    <w:p w14:paraId="0C5D522A" w14:textId="77777777" w:rsidR="00752C28" w:rsidRPr="00BF7739" w:rsidRDefault="00752C28" w:rsidP="00BF7739">
      <w:pPr>
        <w:spacing w:after="0"/>
      </w:pPr>
    </w:p>
    <w:p w14:paraId="10AD10BA" w14:textId="224D5908" w:rsidR="003A3329" w:rsidRPr="00752C28" w:rsidRDefault="00D421C1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lastRenderedPageBreak/>
        <w:t>Distribution Requirements</w:t>
      </w:r>
    </w:p>
    <w:p w14:paraId="3BCF1757" w14:textId="07196135" w:rsidR="0000459F" w:rsidRPr="0000459F" w:rsidRDefault="0000459F" w:rsidP="000D0B20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major if there is overlap.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421A159F" w14:textId="5A6BBA80" w:rsidR="00D421C1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DBC4934" w14:textId="0707CF16" w:rsidR="00D421C1" w:rsidRPr="00D421C1" w:rsidRDefault="00D421C1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3B5144EE" w14:textId="48F1A6D6" w:rsidR="00D421C1" w:rsidRPr="00D421C1" w:rsidRDefault="00D421C1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5A5E334E" w:rsidR="00403CB1" w:rsidRPr="00EA6BBF" w:rsidRDefault="00403CB1" w:rsidP="000D0B20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471319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1A40B1A4" w14:textId="13A68B92" w:rsidR="00D421C1" w:rsidRDefault="0063579D" w:rsidP="000D0B20">
            <w:pPr>
              <w:spacing w:after="0"/>
            </w:pPr>
            <w:r>
              <w:t>PSC</w:t>
            </w:r>
            <w:r w:rsidR="00BF7739">
              <w:t xml:space="preserve"> 10</w:t>
            </w:r>
            <w:r>
              <w:t>0</w:t>
            </w:r>
          </w:p>
        </w:tc>
        <w:tc>
          <w:tcPr>
            <w:tcW w:w="712" w:type="pct"/>
          </w:tcPr>
          <w:p w14:paraId="3EEBA0CB" w14:textId="77777777" w:rsidR="00D421C1" w:rsidRDefault="00D421C1" w:rsidP="000D0B20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13BAA7E5" w:rsidR="00403CB1" w:rsidRPr="00EA6BBF" w:rsidRDefault="00403CB1" w:rsidP="000D0B20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471319">
                <w:rPr>
                  <w:rStyle w:val="Hyperlink"/>
                  <w:color w:val="0000FF"/>
                </w:rPr>
                <w:t xml:space="preserve">Visual </w:t>
              </w:r>
              <w:r w:rsidR="00F96F24" w:rsidRPr="00471319">
                <w:rPr>
                  <w:rStyle w:val="Hyperlink"/>
                  <w:color w:val="0000FF"/>
                </w:rPr>
                <w:t>and</w:t>
              </w:r>
              <w:r w:rsidRPr="00471319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471319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0D0B20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51B31A80" w:rsidR="00403CB1" w:rsidRDefault="00403CB1" w:rsidP="000D0B20">
            <w:pPr>
              <w:spacing w:after="0"/>
            </w:pPr>
            <w:hyperlink r:id="rId12" w:tooltip="Text-Based Humanities" w:history="1">
              <w:r w:rsidRPr="00471319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0D0B20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6E3403B4" w:rsidR="00403CB1" w:rsidRDefault="00403CB1" w:rsidP="000D0B20">
            <w:pPr>
              <w:spacing w:after="0"/>
            </w:pPr>
            <w:hyperlink r:id="rId13" w:tooltip="Natural Science" w:history="1">
              <w:r w:rsidRPr="00471319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19AB294A" w14:textId="2CEC6704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565BC2FD" w14:textId="77777777" w:rsidR="00D421C1" w:rsidRDefault="00D421C1" w:rsidP="000D0B20">
            <w:pPr>
              <w:spacing w:after="0"/>
            </w:pPr>
          </w:p>
        </w:tc>
      </w:tr>
    </w:tbl>
    <w:p w14:paraId="0B9B4596" w14:textId="77777777" w:rsidR="00752C28" w:rsidRPr="00BF7739" w:rsidRDefault="00752C28" w:rsidP="00BF7739">
      <w:pPr>
        <w:spacing w:after="0"/>
        <w:rPr>
          <w:sz w:val="20"/>
          <w:szCs w:val="20"/>
        </w:rPr>
      </w:pPr>
    </w:p>
    <w:p w14:paraId="77D6CB25" w14:textId="75E8B2B9" w:rsidR="00BF7739" w:rsidRDefault="0063579D" w:rsidP="00BF7739">
      <w:pPr>
        <w:pStyle w:val="Heading2"/>
        <w:spacing w:before="0"/>
      </w:pPr>
      <w:r>
        <w:t>Political Science</w:t>
      </w:r>
      <w:r w:rsidR="00BF7739">
        <w:t xml:space="preserve"> Requirements (44 Credits)</w:t>
      </w:r>
    </w:p>
    <w:p w14:paraId="063C4C72" w14:textId="3D33D912" w:rsidR="00BF7739" w:rsidRPr="00752C28" w:rsidRDefault="0063579D" w:rsidP="00BF773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Political Science</w:t>
      </w:r>
      <w:r w:rsidR="00BF7739">
        <w:rPr>
          <w:sz w:val="24"/>
          <w:szCs w:val="28"/>
        </w:rPr>
        <w:t xml:space="preserve"> Core</w:t>
      </w:r>
      <w:r w:rsidR="00BF7739"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BF7739" w:rsidRPr="00D421C1" w14:paraId="3B16238A" w14:textId="77777777" w:rsidTr="00003F04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24D6A95" w14:textId="3F949787" w:rsidR="00BF7739" w:rsidRPr="00D421C1" w:rsidRDefault="0063579D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Political Science</w:t>
            </w:r>
            <w:r w:rsidR="00BF7739">
              <w:rPr>
                <w:b/>
                <w:bCs/>
              </w:rPr>
              <w:t xml:space="preserve"> Core Requirements</w:t>
            </w:r>
            <w:r w:rsidR="005067AF">
              <w:rPr>
                <w:b/>
                <w:bCs/>
              </w:rPr>
              <w:t xml:space="preserve"> (20 Credits)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EFEC6AB" w14:textId="77777777" w:rsidR="00BF7739" w:rsidRPr="00D421C1" w:rsidRDefault="00BF7739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0F188795" w14:textId="77777777" w:rsidR="00BF7739" w:rsidRPr="00D421C1" w:rsidRDefault="00BF7739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BF7739" w:rsidRPr="00597CC6" w14:paraId="3116135C" w14:textId="77777777" w:rsidTr="00003F04">
        <w:trPr>
          <w:cantSplit/>
        </w:trPr>
        <w:tc>
          <w:tcPr>
            <w:tcW w:w="3617" w:type="pct"/>
          </w:tcPr>
          <w:p w14:paraId="48B412DD" w14:textId="24C9F65F" w:rsidR="0063579D" w:rsidRPr="006A68B8" w:rsidRDefault="0063579D" w:rsidP="00E32A0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PSC 100 (4cr) – Introduction to Government and World Affairs</w:t>
            </w:r>
            <w:r w:rsidR="00E32A00">
              <w:rPr>
                <w:rFonts w:cstheme="minorHAnsi"/>
              </w:rPr>
              <w:t xml:space="preserve"> (Can fulfill Spartan Studies Distribution requirement)</w:t>
            </w:r>
          </w:p>
        </w:tc>
        <w:tc>
          <w:tcPr>
            <w:tcW w:w="671" w:type="pct"/>
          </w:tcPr>
          <w:p w14:paraId="3F447E74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1B3FDA2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</w:tr>
      <w:tr w:rsidR="00BF7739" w:rsidRPr="00597CC6" w14:paraId="00B6A0CE" w14:textId="77777777" w:rsidTr="00003F04">
        <w:trPr>
          <w:cantSplit/>
        </w:trPr>
        <w:tc>
          <w:tcPr>
            <w:tcW w:w="3617" w:type="pct"/>
          </w:tcPr>
          <w:p w14:paraId="17F7FB77" w14:textId="77777777" w:rsidR="00BF7739" w:rsidRDefault="0063579D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PSC 101 (4cr) – Introduction to American Government</w:t>
            </w:r>
          </w:p>
          <w:p w14:paraId="66D431BD" w14:textId="394FC433" w:rsidR="0063579D" w:rsidRPr="006A68B8" w:rsidRDefault="0063579D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75851E36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EE4F5CE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</w:tr>
      <w:tr w:rsidR="00BF7739" w:rsidRPr="00597CC6" w14:paraId="377A3E6E" w14:textId="77777777" w:rsidTr="00003F04">
        <w:trPr>
          <w:cantSplit/>
        </w:trPr>
        <w:tc>
          <w:tcPr>
            <w:tcW w:w="3617" w:type="pct"/>
          </w:tcPr>
          <w:p w14:paraId="106AB05D" w14:textId="77777777" w:rsidR="00BF7739" w:rsidRDefault="0063579D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PSC 102 (4cr) – Introduction to International Relations</w:t>
            </w:r>
          </w:p>
          <w:p w14:paraId="3222BB02" w14:textId="7B53FC10" w:rsidR="0063579D" w:rsidRPr="0063579D" w:rsidRDefault="0063579D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796D0C45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77CBD62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</w:tr>
      <w:tr w:rsidR="00BF7739" w:rsidRPr="00597CC6" w14:paraId="303F74A6" w14:textId="77777777" w:rsidTr="00003F04">
        <w:trPr>
          <w:cantSplit/>
        </w:trPr>
        <w:tc>
          <w:tcPr>
            <w:tcW w:w="3617" w:type="pct"/>
          </w:tcPr>
          <w:p w14:paraId="64E5C56D" w14:textId="77777777" w:rsidR="00BF7739" w:rsidRDefault="0063579D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PSC 269 (4cr) – Research Methods for Political Science</w:t>
            </w:r>
          </w:p>
          <w:p w14:paraId="5F54C31A" w14:textId="75A56FFE" w:rsidR="0063579D" w:rsidRPr="0063579D" w:rsidRDefault="0063579D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51CDA040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8898EFD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</w:tr>
      <w:tr w:rsidR="00BF7739" w:rsidRPr="00597CC6" w14:paraId="55D2DF2A" w14:textId="77777777" w:rsidTr="00003F04">
        <w:trPr>
          <w:cantSplit/>
        </w:trPr>
        <w:tc>
          <w:tcPr>
            <w:tcW w:w="3617" w:type="pct"/>
          </w:tcPr>
          <w:p w14:paraId="299C5368" w14:textId="77777777" w:rsidR="00BF7739" w:rsidRDefault="0063579D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PSC 270 (4cr) – Political Analysis</w:t>
            </w:r>
          </w:p>
          <w:p w14:paraId="57D3435F" w14:textId="2FBFB1E4" w:rsidR="0063579D" w:rsidRPr="0063579D" w:rsidRDefault="0063579D" w:rsidP="00003F04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PSC 269</w:t>
            </w:r>
          </w:p>
        </w:tc>
        <w:tc>
          <w:tcPr>
            <w:tcW w:w="671" w:type="pct"/>
          </w:tcPr>
          <w:p w14:paraId="5ECC7524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4B6D9EA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</w:tr>
    </w:tbl>
    <w:p w14:paraId="17A91D3C" w14:textId="77777777" w:rsidR="00BF7739" w:rsidRDefault="00BF7739" w:rsidP="00BF7739">
      <w:pPr>
        <w:spacing w:after="0"/>
      </w:pPr>
    </w:p>
    <w:p w14:paraId="4DD34CC8" w14:textId="6156E189" w:rsidR="00BF7739" w:rsidRPr="00752C28" w:rsidRDefault="0063579D" w:rsidP="00BF773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Political Science</w:t>
      </w:r>
      <w:r w:rsidR="00BF7739">
        <w:rPr>
          <w:sz w:val="24"/>
          <w:szCs w:val="28"/>
        </w:rPr>
        <w:t xml:space="preserve"> Major Elective</w:t>
      </w:r>
      <w:r w:rsidR="00BF7739"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BF7739" w:rsidRPr="00D421C1" w14:paraId="44F2DDB3" w14:textId="77777777" w:rsidTr="00003F04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3E356129" w14:textId="3658BF49" w:rsidR="00BF7739" w:rsidRDefault="0063579D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Political Science</w:t>
            </w:r>
            <w:r w:rsidR="00BF7739">
              <w:rPr>
                <w:b/>
                <w:bCs/>
              </w:rPr>
              <w:t xml:space="preserve"> Major Elective Requirements</w:t>
            </w:r>
            <w:r w:rsidR="005067AF">
              <w:rPr>
                <w:b/>
                <w:bCs/>
              </w:rPr>
              <w:t xml:space="preserve"> (24 Credits)</w:t>
            </w:r>
          </w:p>
          <w:p w14:paraId="20DD26D5" w14:textId="53A9E06C" w:rsidR="005067AF" w:rsidRPr="005067AF" w:rsidRDefault="005067AF" w:rsidP="00003F04">
            <w:pPr>
              <w:rPr>
                <w:rFonts w:ascii="Times New Roman" w:hAnsi="Times New Roman"/>
                <w:sz w:val="21"/>
                <w:szCs w:val="21"/>
              </w:rPr>
            </w:pPr>
            <w:r w:rsidRPr="005067AF">
              <w:rPr>
                <w:rFonts w:ascii="Times New Roman" w:hAnsi="Times New Roman"/>
              </w:rPr>
              <w:t>Choose any six (6) political science (PSC) courses not part of the core.</w:t>
            </w:r>
            <w:r>
              <w:rPr>
                <w:rFonts w:ascii="Times New Roman" w:hAnsi="Times New Roman"/>
              </w:rPr>
              <w:t xml:space="preserve"> One (1) course must be at the 400-Level</w:t>
            </w:r>
            <w:r w:rsidR="00E32A00">
              <w:rPr>
                <w:rFonts w:ascii="Times New Roman" w:hAnsi="Times New Roman"/>
              </w:rPr>
              <w:t xml:space="preserve">. </w:t>
            </w:r>
            <w:r w:rsidR="00E32A00"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5F27710D" w14:textId="77777777" w:rsidR="00BF7739" w:rsidRPr="00D421C1" w:rsidRDefault="00BF7739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0728D7FE" w14:textId="77777777" w:rsidR="00BF7739" w:rsidRPr="00D421C1" w:rsidRDefault="00BF7739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BF7739" w:rsidRPr="00597CC6" w14:paraId="3EB18411" w14:textId="77777777" w:rsidTr="00003F04">
        <w:trPr>
          <w:cantSplit/>
        </w:trPr>
        <w:tc>
          <w:tcPr>
            <w:tcW w:w="3617" w:type="pct"/>
          </w:tcPr>
          <w:p w14:paraId="342FFF3C" w14:textId="59F20530" w:rsidR="00BF7739" w:rsidRDefault="005067AF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Political Science</w:t>
            </w:r>
            <w:r w:rsidR="00BF7739">
              <w:rPr>
                <w:rFonts w:cstheme="minorHAnsi"/>
              </w:rPr>
              <w:t xml:space="preserve"> Major Elective (4cr)</w:t>
            </w:r>
          </w:p>
          <w:p w14:paraId="305F6728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57053283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D6FA247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</w:tr>
      <w:tr w:rsidR="00BF7739" w:rsidRPr="00597CC6" w14:paraId="0AE4E960" w14:textId="77777777" w:rsidTr="00003F04">
        <w:trPr>
          <w:cantSplit/>
        </w:trPr>
        <w:tc>
          <w:tcPr>
            <w:tcW w:w="3617" w:type="pct"/>
          </w:tcPr>
          <w:p w14:paraId="72BB4155" w14:textId="77777777" w:rsidR="005067AF" w:rsidRDefault="005067AF" w:rsidP="005067A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Political Science Major Elective (4cr)</w:t>
            </w:r>
          </w:p>
          <w:p w14:paraId="79BE3E3B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12664A02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931E9D8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</w:tr>
      <w:tr w:rsidR="00BF7739" w:rsidRPr="00597CC6" w14:paraId="08C4EF15" w14:textId="77777777" w:rsidTr="00003F04">
        <w:trPr>
          <w:cantSplit/>
        </w:trPr>
        <w:tc>
          <w:tcPr>
            <w:tcW w:w="3617" w:type="pct"/>
          </w:tcPr>
          <w:p w14:paraId="14C65583" w14:textId="77777777" w:rsidR="005067AF" w:rsidRDefault="005067AF" w:rsidP="005067A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Political Science Major Elective (4cr)</w:t>
            </w:r>
          </w:p>
          <w:p w14:paraId="5E233B4C" w14:textId="77777777" w:rsidR="00BF7739" w:rsidRPr="00673707" w:rsidRDefault="00BF7739" w:rsidP="00003F04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671" w:type="pct"/>
          </w:tcPr>
          <w:p w14:paraId="08A6B6CB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EBF3799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</w:tr>
      <w:tr w:rsidR="005067AF" w:rsidRPr="00597CC6" w14:paraId="45AE20A1" w14:textId="77777777" w:rsidTr="00003F04">
        <w:trPr>
          <w:cantSplit/>
        </w:trPr>
        <w:tc>
          <w:tcPr>
            <w:tcW w:w="3617" w:type="pct"/>
          </w:tcPr>
          <w:p w14:paraId="44268F9D" w14:textId="77777777" w:rsidR="005067AF" w:rsidRDefault="005067AF" w:rsidP="005067A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Political Science Major Elective (4cr)</w:t>
            </w:r>
          </w:p>
          <w:p w14:paraId="1BE79BD1" w14:textId="77777777" w:rsidR="005067AF" w:rsidRDefault="005067AF" w:rsidP="005067AF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1F5163C4" w14:textId="77777777" w:rsidR="005067AF" w:rsidRPr="006A68B8" w:rsidRDefault="005067AF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06D2196" w14:textId="77777777" w:rsidR="005067AF" w:rsidRPr="006A68B8" w:rsidRDefault="005067AF" w:rsidP="00003F04">
            <w:pPr>
              <w:spacing w:after="0"/>
              <w:rPr>
                <w:rFonts w:cstheme="minorHAnsi"/>
              </w:rPr>
            </w:pPr>
          </w:p>
        </w:tc>
      </w:tr>
      <w:tr w:rsidR="005067AF" w:rsidRPr="00597CC6" w14:paraId="0AFC0A2B" w14:textId="77777777" w:rsidTr="00003F04">
        <w:trPr>
          <w:cantSplit/>
        </w:trPr>
        <w:tc>
          <w:tcPr>
            <w:tcW w:w="3617" w:type="pct"/>
          </w:tcPr>
          <w:p w14:paraId="021EC00F" w14:textId="77777777" w:rsidR="005067AF" w:rsidRDefault="005067AF" w:rsidP="005067A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Political Science Major Elective (4cr)</w:t>
            </w:r>
          </w:p>
          <w:p w14:paraId="6C97CB82" w14:textId="77777777" w:rsidR="005067AF" w:rsidRDefault="005067AF" w:rsidP="005067AF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16672527" w14:textId="77777777" w:rsidR="005067AF" w:rsidRPr="006A68B8" w:rsidRDefault="005067AF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E090471" w14:textId="77777777" w:rsidR="005067AF" w:rsidRPr="006A68B8" w:rsidRDefault="005067AF" w:rsidP="00003F04">
            <w:pPr>
              <w:spacing w:after="0"/>
              <w:rPr>
                <w:rFonts w:cstheme="minorHAnsi"/>
              </w:rPr>
            </w:pPr>
          </w:p>
        </w:tc>
      </w:tr>
      <w:tr w:rsidR="005067AF" w:rsidRPr="00597CC6" w14:paraId="768800F7" w14:textId="77777777" w:rsidTr="00003F04">
        <w:trPr>
          <w:cantSplit/>
        </w:trPr>
        <w:tc>
          <w:tcPr>
            <w:tcW w:w="3617" w:type="pct"/>
          </w:tcPr>
          <w:p w14:paraId="5A99EE6E" w14:textId="0CBEB4A2" w:rsidR="005067AF" w:rsidRDefault="005067AF" w:rsidP="005067A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Political Science 400-Level Major Elective (4cr)</w:t>
            </w:r>
          </w:p>
          <w:p w14:paraId="61FBC621" w14:textId="56F5E9EF" w:rsidR="00672F1D" w:rsidRDefault="00672F1D" w:rsidP="005067AF">
            <w:pPr>
              <w:spacing w:after="0"/>
              <w:rPr>
                <w:rFonts w:cstheme="minorHAnsi"/>
              </w:rPr>
            </w:pPr>
            <w:r w:rsidRPr="00672F1D">
              <w:rPr>
                <w:rFonts w:ascii="Helvetica Neue" w:hAnsi="Helvetica Neue"/>
                <w:i/>
                <w:iCs/>
                <w:color w:val="000000"/>
                <w:shd w:val="clear" w:color="auto" w:fill="FFFFFF"/>
              </w:rPr>
              <w:t>(all PSC 400-level courses, except </w:t>
            </w:r>
            <w:hyperlink r:id="rId14" w:history="1">
              <w:r w:rsidRPr="00672F1D">
                <w:rPr>
                  <w:rStyle w:val="Hyperlink"/>
                  <w:rFonts w:ascii="Helvetica Neue" w:eastAsiaTheme="majorEastAsia" w:hAnsi="Helvetica Neue"/>
                  <w:i/>
                  <w:iCs/>
                  <w:color w:val="D0112B"/>
                  <w:shd w:val="clear" w:color="auto" w:fill="FFFFFF"/>
                </w:rPr>
                <w:t>PSC 450</w:t>
              </w:r>
            </w:hyperlink>
            <w:r w:rsidRPr="00672F1D">
              <w:rPr>
                <w:rFonts w:ascii="Helvetica Neue" w:hAnsi="Helvetica Neue"/>
                <w:i/>
                <w:iCs/>
                <w:color w:val="000000"/>
                <w:shd w:val="clear" w:color="auto" w:fill="FFFFFF"/>
              </w:rPr>
              <w:t>, qualify as does </w:t>
            </w:r>
            <w:hyperlink r:id="rId15" w:history="1">
              <w:r w:rsidRPr="00672F1D">
                <w:rPr>
                  <w:rStyle w:val="Hyperlink"/>
                  <w:rFonts w:ascii="Helvetica Neue" w:eastAsiaTheme="majorEastAsia" w:hAnsi="Helvetica Neue"/>
                  <w:i/>
                  <w:iCs/>
                  <w:color w:val="D0112B"/>
                  <w:shd w:val="clear" w:color="auto" w:fill="FFFFFF"/>
                </w:rPr>
                <w:t>IST 470</w:t>
              </w:r>
            </w:hyperlink>
            <w:r>
              <w:rPr>
                <w:rFonts w:ascii="Helvetica Neue" w:hAnsi="Helvetica Neue"/>
                <w:color w:val="000000"/>
                <w:shd w:val="clear" w:color="auto" w:fill="FFFFFF"/>
              </w:rPr>
              <w:t>).</w:t>
            </w:r>
          </w:p>
          <w:p w14:paraId="19934CB9" w14:textId="77777777" w:rsidR="005067AF" w:rsidRDefault="005067AF" w:rsidP="005067AF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42F30E61" w14:textId="77777777" w:rsidR="005067AF" w:rsidRPr="006A68B8" w:rsidRDefault="005067AF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17B696C" w14:textId="77777777" w:rsidR="005067AF" w:rsidRPr="006A68B8" w:rsidRDefault="005067AF" w:rsidP="00003F04">
            <w:pPr>
              <w:spacing w:after="0"/>
              <w:rPr>
                <w:rFonts w:cstheme="minorHAnsi"/>
              </w:rPr>
            </w:pPr>
          </w:p>
        </w:tc>
      </w:tr>
    </w:tbl>
    <w:p w14:paraId="3A8898E3" w14:textId="77777777" w:rsidR="00F60F98" w:rsidRPr="00BF7739" w:rsidRDefault="00F60F98" w:rsidP="00BF7739">
      <w:pPr>
        <w:spacing w:after="0"/>
        <w:rPr>
          <w:sz w:val="2"/>
          <w:szCs w:val="2"/>
        </w:rPr>
      </w:pPr>
    </w:p>
    <w:sectPr w:rsidR="00F60F98" w:rsidRPr="00BF7739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0B9E0" w14:textId="77777777" w:rsidR="00A63D4E" w:rsidRDefault="00A63D4E" w:rsidP="00A5113C">
      <w:pPr>
        <w:spacing w:after="0"/>
      </w:pPr>
      <w:r>
        <w:separator/>
      </w:r>
    </w:p>
  </w:endnote>
  <w:endnote w:type="continuationSeparator" w:id="0">
    <w:p w14:paraId="17DED588" w14:textId="77777777" w:rsidR="00A63D4E" w:rsidRDefault="00A63D4E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440D3" w14:textId="77777777" w:rsidR="00A63D4E" w:rsidRDefault="00A63D4E" w:rsidP="00A5113C">
      <w:pPr>
        <w:spacing w:after="0"/>
      </w:pPr>
      <w:r>
        <w:separator/>
      </w:r>
    </w:p>
  </w:footnote>
  <w:footnote w:type="continuationSeparator" w:id="0">
    <w:p w14:paraId="296DFD6C" w14:textId="77777777" w:rsidR="00A63D4E" w:rsidRDefault="00A63D4E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3D7B"/>
    <w:multiLevelType w:val="hybridMultilevel"/>
    <w:tmpl w:val="A42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132971">
    <w:abstractNumId w:val="1"/>
  </w:num>
  <w:num w:numId="2" w16cid:durableId="435518945">
    <w:abstractNumId w:val="2"/>
  </w:num>
  <w:num w:numId="3" w16cid:durableId="97557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qgUAGDdA4ywAAAA="/>
  </w:docVars>
  <w:rsids>
    <w:rsidRoot w:val="00D77D18"/>
    <w:rsid w:val="0000459F"/>
    <w:rsid w:val="000652B6"/>
    <w:rsid w:val="00083D6E"/>
    <w:rsid w:val="000B7FC0"/>
    <w:rsid w:val="000D0B20"/>
    <w:rsid w:val="001C0A72"/>
    <w:rsid w:val="001F6F90"/>
    <w:rsid w:val="00233CE6"/>
    <w:rsid w:val="002566EE"/>
    <w:rsid w:val="002946E6"/>
    <w:rsid w:val="002E08A0"/>
    <w:rsid w:val="002F43B3"/>
    <w:rsid w:val="00366CF4"/>
    <w:rsid w:val="003A3329"/>
    <w:rsid w:val="00403CB1"/>
    <w:rsid w:val="00422485"/>
    <w:rsid w:val="00433553"/>
    <w:rsid w:val="004411A7"/>
    <w:rsid w:val="0046097D"/>
    <w:rsid w:val="00471319"/>
    <w:rsid w:val="00475D23"/>
    <w:rsid w:val="004F212A"/>
    <w:rsid w:val="005067AF"/>
    <w:rsid w:val="00597CC6"/>
    <w:rsid w:val="005A57B8"/>
    <w:rsid w:val="005C64DC"/>
    <w:rsid w:val="005D1B18"/>
    <w:rsid w:val="00625260"/>
    <w:rsid w:val="0063579D"/>
    <w:rsid w:val="0064090B"/>
    <w:rsid w:val="00672F1D"/>
    <w:rsid w:val="00673707"/>
    <w:rsid w:val="006A68B8"/>
    <w:rsid w:val="006E0A87"/>
    <w:rsid w:val="00726D6E"/>
    <w:rsid w:val="00735149"/>
    <w:rsid w:val="00752C28"/>
    <w:rsid w:val="007F140B"/>
    <w:rsid w:val="00880BBB"/>
    <w:rsid w:val="008F4595"/>
    <w:rsid w:val="00902A5F"/>
    <w:rsid w:val="009431D7"/>
    <w:rsid w:val="009A4305"/>
    <w:rsid w:val="009E67E2"/>
    <w:rsid w:val="00A12A9C"/>
    <w:rsid w:val="00A375C9"/>
    <w:rsid w:val="00A5113C"/>
    <w:rsid w:val="00A52490"/>
    <w:rsid w:val="00A54351"/>
    <w:rsid w:val="00A63D4E"/>
    <w:rsid w:val="00AA7C8C"/>
    <w:rsid w:val="00AE0437"/>
    <w:rsid w:val="00B26CAC"/>
    <w:rsid w:val="00B62751"/>
    <w:rsid w:val="00BE4E97"/>
    <w:rsid w:val="00BF1B4D"/>
    <w:rsid w:val="00BF6D7D"/>
    <w:rsid w:val="00BF7739"/>
    <w:rsid w:val="00C40B20"/>
    <w:rsid w:val="00CB6122"/>
    <w:rsid w:val="00CF256A"/>
    <w:rsid w:val="00D223BB"/>
    <w:rsid w:val="00D421C1"/>
    <w:rsid w:val="00D6459B"/>
    <w:rsid w:val="00D678A4"/>
    <w:rsid w:val="00D77D18"/>
    <w:rsid w:val="00E32A00"/>
    <w:rsid w:val="00E415F7"/>
    <w:rsid w:val="00E441B3"/>
    <w:rsid w:val="00E55358"/>
    <w:rsid w:val="00EA684D"/>
    <w:rsid w:val="00EA6BBF"/>
    <w:rsid w:val="00EF2C1D"/>
    <w:rsid w:val="00F60F98"/>
    <w:rsid w:val="00F96F24"/>
    <w:rsid w:val="00FC4B76"/>
    <w:rsid w:val="00FD2C47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t.edu/academics/university-catalogs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t.smartcatalogiq.com/en/current/catalog/course-descriptions/ist-international-studies/400/ist-470" TargetMode="Externa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hyperlink" Target="https://ut.smartcatalogiq.com/en/current/catalog/course-descriptions/psc/400/psc-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Template</vt:lpstr>
    </vt:vector>
  </TitlesOfParts>
  <Manager/>
  <Company/>
  <LinksUpToDate>false</LinksUpToDate>
  <CharactersWithSpaces>4870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Political Science</dc:title>
  <dc:subject/>
  <dc:creator>The University of Tampa</dc:creator>
  <cp:keywords>Unofficial, Degree, Planning, Worksheet, Major, BS, in, Political, Science, The, University, of, Tampa</cp:keywords>
  <dc:description/>
  <cp:lastModifiedBy>Mason Weibley</cp:lastModifiedBy>
  <cp:revision>4</cp:revision>
  <dcterms:created xsi:type="dcterms:W3CDTF">2025-07-09T21:01:00Z</dcterms:created>
  <dcterms:modified xsi:type="dcterms:W3CDTF">2025-07-11T18:58:00Z</dcterms:modified>
  <cp:category/>
</cp:coreProperties>
</file>