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09C878EB" w:rsidR="00236044" w:rsidRDefault="00236044" w:rsidP="00236044">
      <w:pPr>
        <w:pStyle w:val="Heading1"/>
        <w:spacing w:before="0"/>
      </w:pPr>
      <w:r>
        <w:t>Unofficial Degree Planning Worksheet</w:t>
      </w:r>
      <w:r>
        <w:br/>
        <w:t>Catalog Year: 202</w:t>
      </w:r>
      <w:r w:rsidR="005F647A">
        <w:t>5</w:t>
      </w:r>
      <w:r>
        <w:t xml:space="preserve"> – 202</w:t>
      </w:r>
      <w:r w:rsidR="005F647A">
        <w:t>6</w:t>
      </w:r>
    </w:p>
    <w:p w14:paraId="0C8386D4" w14:textId="7F296D53" w:rsidR="00236044" w:rsidRDefault="00236044" w:rsidP="00236044">
      <w:pPr>
        <w:pStyle w:val="Heading1"/>
        <w:spacing w:before="0"/>
      </w:pPr>
      <w:r>
        <w:t>Major: B</w:t>
      </w:r>
      <w:r w:rsidR="00456E35">
        <w:t xml:space="preserve">A in </w:t>
      </w:r>
      <w:r w:rsidR="00E80B1B">
        <w:t>Design</w:t>
      </w:r>
    </w:p>
    <w:p w14:paraId="2CD81DCD" w14:textId="47BCD2F2" w:rsidR="00236044" w:rsidRDefault="00236044" w:rsidP="00236044">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377AA1">
          <w:rPr>
            <w:rStyle w:val="Hyperlink"/>
            <w:color w:val="0000FF"/>
          </w:rPr>
          <w:t>202</w:t>
        </w:r>
        <w:r w:rsidR="005F647A">
          <w:rPr>
            <w:rStyle w:val="Hyperlink"/>
            <w:color w:val="0000FF"/>
          </w:rPr>
          <w:t>5</w:t>
        </w:r>
        <w:r w:rsidR="00377AA1">
          <w:rPr>
            <w:rStyle w:val="Hyperlink"/>
            <w:color w:val="0000FF"/>
          </w:rPr>
          <w:t xml:space="preserve"> – 202</w:t>
        </w:r>
        <w:r w:rsidR="005F647A">
          <w:rPr>
            <w:rStyle w:val="Hyperlink"/>
            <w:color w:val="0000FF"/>
          </w:rPr>
          <w:t>6</w:t>
        </w:r>
        <w:r w:rsidR="00377AA1">
          <w:rPr>
            <w:rStyle w:val="Hyperlink"/>
            <w:color w:val="0000FF"/>
          </w:rPr>
          <w:t xml:space="preserve"> catalog</w:t>
        </w:r>
      </w:hyperlink>
      <w:r>
        <w:t>.</w:t>
      </w:r>
    </w:p>
    <w:p w14:paraId="79FC1072" w14:textId="77777777" w:rsidR="00236044" w:rsidRPr="00752C28" w:rsidRDefault="00236044" w:rsidP="00236044">
      <w:pPr>
        <w:spacing w:after="0"/>
        <w:rPr>
          <w:sz w:val="16"/>
          <w:szCs w:val="16"/>
        </w:rPr>
      </w:pPr>
    </w:p>
    <w:p w14:paraId="560FD07C" w14:textId="77777777" w:rsidR="00236044" w:rsidRDefault="00236044" w:rsidP="00236044">
      <w:pPr>
        <w:pStyle w:val="Heading2"/>
        <w:spacing w:before="0"/>
      </w:pPr>
      <w:r>
        <w:t>University Graduation Requirements</w:t>
      </w:r>
    </w:p>
    <w:p w14:paraId="37BE149E" w14:textId="77777777" w:rsidR="00236044" w:rsidRDefault="004C7B9A" w:rsidP="00236044">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earn 124 hours to be eligible for graduation.</w:t>
      </w:r>
    </w:p>
    <w:p w14:paraId="1229B6A3" w14:textId="1493D0F5" w:rsidR="00236044" w:rsidRDefault="004C7B9A" w:rsidP="00236044">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2D5841">
            <w:rPr>
              <w:rFonts w:ascii="MS Gothic" w:eastAsia="MS Gothic" w:hAnsi="MS Gothic" w:hint="eastAsia"/>
            </w:rPr>
            <w:t>☐</w:t>
          </w:r>
        </w:sdtContent>
      </w:sdt>
      <w:r w:rsidR="00236044">
        <w:t>Students must maintain an overall minimum GPA of 2.0 to be eligible for graduation.</w:t>
      </w:r>
    </w:p>
    <w:p w14:paraId="65503865" w14:textId="77777777" w:rsidR="00236044" w:rsidRDefault="004C7B9A" w:rsidP="00236044">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 major minimum GPA of 2.0 to be eligible for graduation.</w:t>
      </w:r>
    </w:p>
    <w:p w14:paraId="519068D6" w14:textId="44C58D94" w:rsidR="00236044" w:rsidRDefault="004C7B9A" w:rsidP="00236044">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2D5841">
            <w:rPr>
              <w:rFonts w:ascii="MS Gothic" w:eastAsia="MS Gothic" w:hAnsi="MS Gothic" w:hint="eastAsia"/>
            </w:rPr>
            <w:t>☐</w:t>
          </w:r>
        </w:sdtContent>
      </w:sdt>
      <w:r w:rsidR="00236044">
        <w:t>Students must complete 31 credit hours in residency at UT</w:t>
      </w:r>
      <w:r w:rsidR="005F647A">
        <w:t>ampa</w:t>
      </w:r>
      <w:r w:rsidR="00236044">
        <w:t xml:space="preserve"> to be eligible for graduation.</w:t>
      </w:r>
    </w:p>
    <w:p w14:paraId="2C12B408" w14:textId="54E45428" w:rsidR="00236044" w:rsidRDefault="004C7B9A" w:rsidP="00236044">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2D5841">
            <w:rPr>
              <w:rFonts w:ascii="MS Gothic" w:eastAsia="MS Gothic" w:hAnsi="MS Gothic" w:hint="eastAsia"/>
            </w:rPr>
            <w:t>☐</w:t>
          </w:r>
        </w:sdtContent>
      </w:sdt>
      <w:r w:rsidR="00236044">
        <w:t>Students must complete 15 credit hours in residency at UT</w:t>
      </w:r>
      <w:r w:rsidR="005F647A">
        <w:t>ampa</w:t>
      </w:r>
      <w:r w:rsidR="00236044">
        <w:t xml:space="preserve"> in their major coursework.</w:t>
      </w:r>
    </w:p>
    <w:p w14:paraId="0EF07DCB" w14:textId="4E5A8006" w:rsidR="00377AA1" w:rsidRDefault="004C7B9A" w:rsidP="00236044">
      <w:pPr>
        <w:spacing w:after="0"/>
      </w:pPr>
      <w:sdt>
        <w:sdtPr>
          <w:alias w:val="Students must complete 15 hours in residency at UT in their major coursework."/>
          <w:tag w:val="Students must complete 15 hours in residency at UT in their major coursework."/>
          <w:id w:val="40715808"/>
          <w14:checkbox>
            <w14:checked w14:val="0"/>
            <w14:checkedState w14:val="2612" w14:font="MS Gothic"/>
            <w14:uncheckedState w14:val="2610" w14:font="MS Gothic"/>
          </w14:checkbox>
        </w:sdtPr>
        <w:sdtEndPr/>
        <w:sdtContent>
          <w:r w:rsidR="00377AA1">
            <w:rPr>
              <w:rFonts w:ascii="MS Gothic" w:eastAsia="MS Gothic" w:hAnsi="MS Gothic" w:hint="eastAsia"/>
            </w:rPr>
            <w:t>☐</w:t>
          </w:r>
        </w:sdtContent>
      </w:sdt>
      <w:r w:rsidR="00377AA1">
        <w:t>Students must earn a minimum of “C” in all major coursework.</w:t>
      </w:r>
    </w:p>
    <w:p w14:paraId="64916C06" w14:textId="77777777" w:rsidR="00236044" w:rsidRDefault="00236044" w:rsidP="00236044">
      <w:pPr>
        <w:spacing w:after="0"/>
      </w:pPr>
    </w:p>
    <w:p w14:paraId="39EA0935" w14:textId="77777777" w:rsidR="00236044" w:rsidRDefault="00236044" w:rsidP="00236044">
      <w:pPr>
        <w:pStyle w:val="Heading2"/>
        <w:spacing w:before="0"/>
      </w:pPr>
      <w:r>
        <w:t>Spartan Studies Requirements</w:t>
      </w:r>
    </w:p>
    <w:p w14:paraId="627006BA" w14:textId="77777777" w:rsidR="00236044" w:rsidRPr="00752C28" w:rsidRDefault="00236044" w:rsidP="00236044">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C3383C">
        <w:trPr>
          <w:cantSplit/>
          <w:trHeight w:val="683"/>
          <w:tblHeader/>
        </w:trPr>
        <w:tc>
          <w:tcPr>
            <w:tcW w:w="7914" w:type="dxa"/>
            <w:shd w:val="clear" w:color="auto" w:fill="D0CECE" w:themeFill="background2" w:themeFillShade="E6"/>
          </w:tcPr>
          <w:p w14:paraId="7EBEEA8E" w14:textId="77777777" w:rsidR="00236044" w:rsidRPr="00D421C1" w:rsidRDefault="00236044" w:rsidP="00D3047A">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D3047A">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D3047A">
            <w:pPr>
              <w:spacing w:after="0"/>
              <w:rPr>
                <w:b/>
                <w:bCs/>
              </w:rPr>
            </w:pPr>
            <w:r w:rsidRPr="00D421C1">
              <w:rPr>
                <w:b/>
                <w:bCs/>
              </w:rPr>
              <w:t>Semester Taken</w:t>
            </w:r>
          </w:p>
        </w:tc>
      </w:tr>
      <w:tr w:rsidR="00236044" w14:paraId="2C6F4745" w14:textId="77777777" w:rsidTr="00C3383C">
        <w:trPr>
          <w:cantSplit/>
          <w:trHeight w:val="1250"/>
        </w:trPr>
        <w:tc>
          <w:tcPr>
            <w:tcW w:w="7914" w:type="dxa"/>
          </w:tcPr>
          <w:p w14:paraId="7950AFC9" w14:textId="77777777" w:rsidR="00236044" w:rsidRDefault="00236044" w:rsidP="00D3047A">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D3047A">
            <w:pPr>
              <w:spacing w:after="0"/>
            </w:pPr>
            <w:r w:rsidRPr="00B26CAC">
              <w:rPr>
                <w:b/>
                <w:bCs/>
              </w:rPr>
              <w:t>or</w:t>
            </w:r>
            <w:r>
              <w:t xml:space="preserve"> UTAMPA 104 (2cr) Veteran student seminar</w:t>
            </w:r>
          </w:p>
          <w:p w14:paraId="42BDC844" w14:textId="77777777" w:rsidR="00236044" w:rsidRDefault="00236044" w:rsidP="00D3047A">
            <w:pPr>
              <w:spacing w:after="0"/>
            </w:pPr>
            <w:r>
              <w:t>– must be taken in residency</w:t>
            </w:r>
          </w:p>
        </w:tc>
        <w:tc>
          <w:tcPr>
            <w:tcW w:w="1439" w:type="dxa"/>
          </w:tcPr>
          <w:p w14:paraId="05B8A608" w14:textId="77777777" w:rsidR="00236044" w:rsidRDefault="00236044" w:rsidP="00D3047A">
            <w:pPr>
              <w:spacing w:after="0"/>
            </w:pPr>
          </w:p>
        </w:tc>
        <w:tc>
          <w:tcPr>
            <w:tcW w:w="1439" w:type="dxa"/>
          </w:tcPr>
          <w:p w14:paraId="17C645C5" w14:textId="77777777" w:rsidR="00236044" w:rsidRDefault="00236044" w:rsidP="00D3047A">
            <w:pPr>
              <w:spacing w:after="0"/>
            </w:pPr>
          </w:p>
        </w:tc>
      </w:tr>
      <w:tr w:rsidR="00236044" w14:paraId="6275E9A6" w14:textId="77777777" w:rsidTr="005F647A">
        <w:trPr>
          <w:cantSplit/>
          <w:trHeight w:val="665"/>
        </w:trPr>
        <w:tc>
          <w:tcPr>
            <w:tcW w:w="7914" w:type="dxa"/>
          </w:tcPr>
          <w:p w14:paraId="440DFE74" w14:textId="77777777" w:rsidR="00236044" w:rsidRDefault="00236044" w:rsidP="00D3047A">
            <w:pPr>
              <w:spacing w:after="0"/>
            </w:pPr>
            <w:r>
              <w:t>AWR 101 (4cr) - Reading Locally &amp; Globally</w:t>
            </w:r>
          </w:p>
          <w:p w14:paraId="67E7808E" w14:textId="77777777" w:rsidR="00236044" w:rsidRDefault="00236044" w:rsidP="00D3047A">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D3047A">
            <w:pPr>
              <w:spacing w:after="0"/>
            </w:pPr>
          </w:p>
        </w:tc>
        <w:tc>
          <w:tcPr>
            <w:tcW w:w="1439" w:type="dxa"/>
          </w:tcPr>
          <w:p w14:paraId="079B0E07" w14:textId="77777777" w:rsidR="00236044" w:rsidRDefault="00236044" w:rsidP="00D3047A">
            <w:pPr>
              <w:spacing w:after="0"/>
            </w:pPr>
          </w:p>
        </w:tc>
      </w:tr>
      <w:tr w:rsidR="00236044" w14:paraId="62AD3D1F" w14:textId="77777777" w:rsidTr="00C3383C">
        <w:trPr>
          <w:cantSplit/>
          <w:trHeight w:val="692"/>
        </w:trPr>
        <w:tc>
          <w:tcPr>
            <w:tcW w:w="7914" w:type="dxa"/>
          </w:tcPr>
          <w:p w14:paraId="60916D9A" w14:textId="77777777" w:rsidR="00236044" w:rsidRDefault="00236044" w:rsidP="00D3047A">
            <w:pPr>
              <w:spacing w:after="0"/>
            </w:pPr>
            <w:r>
              <w:t>Math (4cr) Requirement (choose one):</w:t>
            </w:r>
          </w:p>
          <w:p w14:paraId="4626A727" w14:textId="77777777" w:rsidR="00236044" w:rsidRDefault="00236044" w:rsidP="00D3047A">
            <w:pPr>
              <w:spacing w:after="0"/>
            </w:pPr>
            <w:r>
              <w:t>MAT 155, MAT 160, MAT 170, MAT 201, MAT 225, MAT 260, MAT 261</w:t>
            </w:r>
          </w:p>
        </w:tc>
        <w:tc>
          <w:tcPr>
            <w:tcW w:w="1439" w:type="dxa"/>
          </w:tcPr>
          <w:p w14:paraId="53E766D2" w14:textId="77777777" w:rsidR="00236044" w:rsidRDefault="00236044" w:rsidP="00D3047A">
            <w:pPr>
              <w:spacing w:after="0"/>
            </w:pPr>
          </w:p>
        </w:tc>
        <w:tc>
          <w:tcPr>
            <w:tcW w:w="1439" w:type="dxa"/>
          </w:tcPr>
          <w:p w14:paraId="6F607674" w14:textId="77777777" w:rsidR="00236044" w:rsidRDefault="00236044" w:rsidP="00D3047A">
            <w:pPr>
              <w:spacing w:after="0"/>
            </w:pPr>
          </w:p>
        </w:tc>
      </w:tr>
    </w:tbl>
    <w:p w14:paraId="2B0EA734" w14:textId="77777777" w:rsidR="00236044" w:rsidRPr="00BF7739" w:rsidRDefault="00236044" w:rsidP="00236044">
      <w:pPr>
        <w:spacing w:after="0"/>
      </w:pPr>
    </w:p>
    <w:p w14:paraId="6C3140AB" w14:textId="77777777" w:rsidR="00236044" w:rsidRPr="00752C28" w:rsidRDefault="00236044" w:rsidP="00236044">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D3047A">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D3047A">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D3047A">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D3047A">
            <w:pPr>
              <w:spacing w:after="0"/>
            </w:pPr>
            <w:r>
              <w:t>AWR 201 (4cr) – Writing and Research: The Local and the Global</w:t>
            </w:r>
          </w:p>
          <w:p w14:paraId="20E8B9D5" w14:textId="77777777" w:rsidR="00236044" w:rsidRPr="00E415F7" w:rsidRDefault="00236044" w:rsidP="00D3047A">
            <w:pPr>
              <w:spacing w:after="0"/>
              <w:rPr>
                <w:i/>
                <w:iCs/>
              </w:rPr>
            </w:pPr>
            <w:r>
              <w:rPr>
                <w:i/>
                <w:iCs/>
              </w:rPr>
              <w:t>Pre-requisite (one of the following): AWR 101, AWR 110, or equivalent</w:t>
            </w:r>
          </w:p>
        </w:tc>
        <w:tc>
          <w:tcPr>
            <w:tcW w:w="1388" w:type="dxa"/>
          </w:tcPr>
          <w:p w14:paraId="1B2DEA1C" w14:textId="77777777" w:rsidR="00236044" w:rsidRDefault="00236044" w:rsidP="00D3047A">
            <w:pPr>
              <w:spacing w:after="0"/>
            </w:pPr>
          </w:p>
        </w:tc>
        <w:tc>
          <w:tcPr>
            <w:tcW w:w="1435" w:type="dxa"/>
          </w:tcPr>
          <w:p w14:paraId="4B7B03D2" w14:textId="77777777" w:rsidR="00236044" w:rsidRDefault="00236044" w:rsidP="00D3047A">
            <w:pPr>
              <w:spacing w:after="0"/>
            </w:pPr>
          </w:p>
        </w:tc>
      </w:tr>
      <w:tr w:rsidR="00236044" w14:paraId="6F489681" w14:textId="77777777" w:rsidTr="00D3047A">
        <w:trPr>
          <w:cantSplit/>
        </w:trPr>
        <w:tc>
          <w:tcPr>
            <w:tcW w:w="0" w:type="auto"/>
          </w:tcPr>
          <w:p w14:paraId="609F8319" w14:textId="49CA7896" w:rsidR="00236044" w:rsidRPr="0000459F" w:rsidRDefault="00236044" w:rsidP="00D3047A">
            <w:pPr>
              <w:spacing w:after="0"/>
            </w:pPr>
            <w:hyperlink r:id="rId7" w:tooltip="Core Humanities" w:history="1">
              <w:r w:rsidRPr="00A85F47">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D3047A">
            <w:pPr>
              <w:spacing w:after="0"/>
            </w:pPr>
          </w:p>
        </w:tc>
        <w:tc>
          <w:tcPr>
            <w:tcW w:w="1435" w:type="dxa"/>
          </w:tcPr>
          <w:p w14:paraId="46DB89F7" w14:textId="77777777" w:rsidR="00236044" w:rsidRDefault="00236044" w:rsidP="00D3047A">
            <w:pPr>
              <w:spacing w:after="0"/>
            </w:pPr>
          </w:p>
        </w:tc>
      </w:tr>
      <w:tr w:rsidR="00236044" w14:paraId="4268BD60" w14:textId="77777777" w:rsidTr="00D3047A">
        <w:trPr>
          <w:cantSplit/>
        </w:trPr>
        <w:tc>
          <w:tcPr>
            <w:tcW w:w="0" w:type="auto"/>
          </w:tcPr>
          <w:p w14:paraId="4EC2C188" w14:textId="70D9248B" w:rsidR="00236044" w:rsidRDefault="00236044" w:rsidP="00D3047A">
            <w:pPr>
              <w:spacing w:after="0"/>
            </w:pPr>
            <w:hyperlink r:id="rId8" w:tooltip="Core Social Science" w:history="1">
              <w:r w:rsidRPr="00A85F47">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D3047A">
            <w:pPr>
              <w:spacing w:after="0"/>
            </w:pPr>
          </w:p>
        </w:tc>
        <w:tc>
          <w:tcPr>
            <w:tcW w:w="1435" w:type="dxa"/>
          </w:tcPr>
          <w:p w14:paraId="04F4E7AE" w14:textId="77777777" w:rsidR="00236044" w:rsidRDefault="00236044" w:rsidP="00D3047A">
            <w:pPr>
              <w:spacing w:after="0"/>
            </w:pPr>
          </w:p>
        </w:tc>
      </w:tr>
      <w:tr w:rsidR="00236044" w14:paraId="4EB67A59" w14:textId="77777777" w:rsidTr="00D3047A">
        <w:trPr>
          <w:cantSplit/>
        </w:trPr>
        <w:tc>
          <w:tcPr>
            <w:tcW w:w="0" w:type="auto"/>
          </w:tcPr>
          <w:p w14:paraId="4735EA6F" w14:textId="77777777" w:rsidR="00236044" w:rsidRDefault="00236044" w:rsidP="00D3047A">
            <w:pPr>
              <w:spacing w:after="0"/>
            </w:pPr>
            <w:r>
              <w:t>UTAMPA 200 (1cr) Digital Literacy: Coding</w:t>
            </w:r>
          </w:p>
          <w:p w14:paraId="7A6F8700" w14:textId="77777777" w:rsidR="00236044" w:rsidRDefault="00236044" w:rsidP="00D3047A">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D3047A">
            <w:pPr>
              <w:spacing w:after="0"/>
            </w:pPr>
          </w:p>
        </w:tc>
        <w:tc>
          <w:tcPr>
            <w:tcW w:w="1435" w:type="dxa"/>
          </w:tcPr>
          <w:p w14:paraId="0F4E6CF4" w14:textId="77777777" w:rsidR="00236044" w:rsidRDefault="00236044" w:rsidP="00D3047A">
            <w:pPr>
              <w:spacing w:after="0"/>
            </w:pPr>
          </w:p>
        </w:tc>
      </w:tr>
      <w:tr w:rsidR="00236044" w14:paraId="2E087922" w14:textId="77777777" w:rsidTr="00D3047A">
        <w:trPr>
          <w:cantSplit/>
        </w:trPr>
        <w:tc>
          <w:tcPr>
            <w:tcW w:w="0" w:type="auto"/>
          </w:tcPr>
          <w:p w14:paraId="49807A87" w14:textId="77777777" w:rsidR="00236044" w:rsidRDefault="00236044" w:rsidP="00D3047A">
            <w:pPr>
              <w:spacing w:after="0"/>
            </w:pPr>
            <w:r>
              <w:t>UTAMPA 201 (0cr) Career Readiness</w:t>
            </w:r>
          </w:p>
          <w:p w14:paraId="60E970D9" w14:textId="77777777" w:rsidR="00236044" w:rsidRDefault="00236044" w:rsidP="00D3047A">
            <w:pPr>
              <w:spacing w:after="0"/>
            </w:pPr>
          </w:p>
        </w:tc>
        <w:tc>
          <w:tcPr>
            <w:tcW w:w="1388" w:type="dxa"/>
          </w:tcPr>
          <w:p w14:paraId="769B0C92" w14:textId="77777777" w:rsidR="00236044" w:rsidRDefault="00236044" w:rsidP="00D3047A">
            <w:pPr>
              <w:spacing w:after="0"/>
            </w:pPr>
          </w:p>
        </w:tc>
        <w:tc>
          <w:tcPr>
            <w:tcW w:w="1435" w:type="dxa"/>
          </w:tcPr>
          <w:p w14:paraId="353E31C7" w14:textId="77777777" w:rsidR="00236044" w:rsidRDefault="00236044" w:rsidP="00D3047A">
            <w:pPr>
              <w:spacing w:after="0"/>
            </w:pPr>
          </w:p>
        </w:tc>
      </w:tr>
      <w:tr w:rsidR="00236044" w14:paraId="13BC7C92" w14:textId="77777777" w:rsidTr="00D3047A">
        <w:trPr>
          <w:cantSplit/>
        </w:trPr>
        <w:tc>
          <w:tcPr>
            <w:tcW w:w="0" w:type="auto"/>
          </w:tcPr>
          <w:p w14:paraId="161BDF07" w14:textId="3091EE65" w:rsidR="00236044" w:rsidRDefault="00236044" w:rsidP="00D3047A">
            <w:pPr>
              <w:spacing w:after="0"/>
            </w:pPr>
            <w:r>
              <w:t>Spartan Studies Culminating Experience (4cr)</w:t>
            </w:r>
          </w:p>
          <w:p w14:paraId="4647C292" w14:textId="77777777" w:rsidR="00236044" w:rsidRDefault="00236044" w:rsidP="00D3047A">
            <w:pPr>
              <w:spacing w:after="0"/>
            </w:pPr>
            <w:r>
              <w:t>– must be taken in residency</w:t>
            </w:r>
          </w:p>
          <w:p w14:paraId="4A002944" w14:textId="07ACCBC7" w:rsidR="00236044" w:rsidRPr="0000459F" w:rsidRDefault="00236044" w:rsidP="00D3047A">
            <w:pPr>
              <w:spacing w:after="0"/>
              <w:rPr>
                <w:i/>
                <w:iCs/>
              </w:rPr>
            </w:pPr>
            <w:r>
              <w:rPr>
                <w:i/>
                <w:iCs/>
              </w:rPr>
              <w:t xml:space="preserve">Pre-requisite: </w:t>
            </w:r>
            <w:r w:rsidR="004C7B9A" w:rsidRPr="002A422F">
              <w:rPr>
                <w:i/>
                <w:iCs/>
              </w:rPr>
              <w:t>Spartan Studies First-Year Seminar, mathematics, AWR 101, AWR 201, UTAMPA 200, UTAMPA 201, core humanities, core social science.; individual courses may have additional pre-requisites</w:t>
            </w:r>
          </w:p>
        </w:tc>
        <w:tc>
          <w:tcPr>
            <w:tcW w:w="1388" w:type="dxa"/>
          </w:tcPr>
          <w:p w14:paraId="033BE176" w14:textId="138E0B98" w:rsidR="00236044" w:rsidRDefault="00024565" w:rsidP="00D3047A">
            <w:pPr>
              <w:spacing w:after="0"/>
            </w:pPr>
            <w:r>
              <w:t>ART 320</w:t>
            </w:r>
          </w:p>
        </w:tc>
        <w:tc>
          <w:tcPr>
            <w:tcW w:w="1435" w:type="dxa"/>
          </w:tcPr>
          <w:p w14:paraId="2B45117C" w14:textId="77777777" w:rsidR="00236044" w:rsidRDefault="00236044" w:rsidP="00D3047A">
            <w:pPr>
              <w:spacing w:after="0"/>
            </w:pPr>
          </w:p>
        </w:tc>
      </w:tr>
    </w:tbl>
    <w:p w14:paraId="4103B233" w14:textId="77777777" w:rsidR="00236044" w:rsidRPr="00BF7739" w:rsidRDefault="00236044" w:rsidP="00236044">
      <w:pPr>
        <w:spacing w:after="0"/>
      </w:pPr>
    </w:p>
    <w:p w14:paraId="45D81B1B" w14:textId="77777777" w:rsidR="00236044" w:rsidRPr="00752C28" w:rsidRDefault="00236044" w:rsidP="00236044">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236044">
      <w:pPr>
        <w:spacing w:after="0"/>
      </w:pPr>
      <w:r>
        <w:t xml:space="preserve">Note that </w:t>
      </w:r>
      <w:r w:rsidRPr="00FE1C22">
        <w:rPr>
          <w:b/>
          <w:bCs/>
        </w:rPr>
        <w:t>one</w:t>
      </w:r>
      <w:r>
        <w:t xml:space="preserve"> of the distribution requirements may also be used to meet requirements in the </w:t>
      </w:r>
      <w:proofErr w:type="gramStart"/>
      <w:r>
        <w:t>major</w:t>
      </w:r>
      <w:proofErr w:type="gramEnd"/>
      <w:r>
        <w:t xml:space="preserve"> if there is </w:t>
      </w:r>
      <w:proofErr w:type="gramStart"/>
      <w:r>
        <w:t>overlap</w:t>
      </w:r>
      <w:proofErr w:type="gramEnd"/>
      <w:r>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D3047A">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D3047A">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D3047A">
            <w:pPr>
              <w:spacing w:after="0"/>
              <w:rPr>
                <w:b/>
                <w:bCs/>
              </w:rPr>
            </w:pPr>
            <w:r w:rsidRPr="00D421C1">
              <w:rPr>
                <w:b/>
                <w:bCs/>
              </w:rPr>
              <w:t>Semester Taken</w:t>
            </w:r>
          </w:p>
        </w:tc>
      </w:tr>
      <w:tr w:rsidR="00236044" w14:paraId="41D888CD" w14:textId="77777777" w:rsidTr="00D3047A">
        <w:trPr>
          <w:cantSplit/>
        </w:trPr>
        <w:tc>
          <w:tcPr>
            <w:tcW w:w="3617" w:type="pct"/>
          </w:tcPr>
          <w:p w14:paraId="5481C7D9" w14:textId="185081EC" w:rsidR="00236044" w:rsidRPr="00EA6BBF" w:rsidRDefault="00236044" w:rsidP="00D3047A">
            <w:pPr>
              <w:spacing w:after="0"/>
              <w:rPr>
                <w:rStyle w:val="Hyperlink"/>
                <w:color w:val="auto"/>
                <w:u w:val="none"/>
              </w:rPr>
            </w:pPr>
            <w:hyperlink r:id="rId9" w:tooltip="Social or Behavioral Science" w:history="1">
              <w:r w:rsidRPr="00A85F47">
                <w:rPr>
                  <w:rStyle w:val="Hyperlink"/>
                  <w:color w:val="0000FF"/>
                </w:rPr>
                <w:t>Social or Behavioral Science</w:t>
              </w:r>
            </w:hyperlink>
            <w:r>
              <w:rPr>
                <w:rStyle w:val="Hyperlink"/>
                <w:color w:val="auto"/>
                <w:u w:val="none"/>
              </w:rPr>
              <w:t xml:space="preserve"> (4cr)</w:t>
            </w:r>
          </w:p>
          <w:p w14:paraId="11DCA9D4" w14:textId="77777777" w:rsidR="00236044" w:rsidRDefault="00236044" w:rsidP="00D3047A">
            <w:pPr>
              <w:spacing w:after="0"/>
            </w:pPr>
          </w:p>
        </w:tc>
        <w:tc>
          <w:tcPr>
            <w:tcW w:w="671" w:type="pct"/>
          </w:tcPr>
          <w:p w14:paraId="596BD3E6" w14:textId="62ABCF81" w:rsidR="00236044" w:rsidRDefault="00236044" w:rsidP="00D3047A">
            <w:pPr>
              <w:spacing w:after="0"/>
            </w:pPr>
          </w:p>
        </w:tc>
        <w:tc>
          <w:tcPr>
            <w:tcW w:w="712" w:type="pct"/>
          </w:tcPr>
          <w:p w14:paraId="18AD0D00" w14:textId="77777777" w:rsidR="00236044" w:rsidRDefault="00236044" w:rsidP="00D3047A">
            <w:pPr>
              <w:spacing w:after="0"/>
            </w:pPr>
          </w:p>
        </w:tc>
      </w:tr>
      <w:tr w:rsidR="00236044" w14:paraId="5E528453" w14:textId="77777777" w:rsidTr="00D3047A">
        <w:trPr>
          <w:cantSplit/>
        </w:trPr>
        <w:tc>
          <w:tcPr>
            <w:tcW w:w="3617" w:type="pct"/>
          </w:tcPr>
          <w:p w14:paraId="2B04E51C" w14:textId="6BE84CE9" w:rsidR="00236044" w:rsidRPr="00EA6BBF" w:rsidRDefault="00236044" w:rsidP="00D3047A">
            <w:pPr>
              <w:spacing w:after="0"/>
              <w:rPr>
                <w:rStyle w:val="Hyperlink"/>
                <w:color w:val="auto"/>
                <w:u w:val="none"/>
              </w:rPr>
            </w:pPr>
            <w:hyperlink r:id="rId10" w:tooltip="Visual and Performing Arts" w:history="1">
              <w:r w:rsidRPr="00A85F47">
                <w:rPr>
                  <w:rStyle w:val="Hyperlink"/>
                  <w:color w:val="0000FF"/>
                </w:rPr>
                <w:t>Visual and Performing Arts</w:t>
              </w:r>
            </w:hyperlink>
            <w:r>
              <w:rPr>
                <w:rStyle w:val="Hyperlink"/>
                <w:color w:val="auto"/>
                <w:u w:val="none"/>
              </w:rPr>
              <w:t xml:space="preserve"> (3cr)</w:t>
            </w:r>
          </w:p>
          <w:p w14:paraId="75D62555" w14:textId="77777777" w:rsidR="00236044" w:rsidRDefault="00236044" w:rsidP="00D3047A">
            <w:pPr>
              <w:spacing w:after="0"/>
            </w:pPr>
          </w:p>
        </w:tc>
        <w:tc>
          <w:tcPr>
            <w:tcW w:w="671" w:type="pct"/>
          </w:tcPr>
          <w:p w14:paraId="336316A1" w14:textId="47AAA17C" w:rsidR="00236044" w:rsidRDefault="00236044" w:rsidP="00D3047A">
            <w:pPr>
              <w:spacing w:after="0"/>
            </w:pPr>
          </w:p>
        </w:tc>
        <w:tc>
          <w:tcPr>
            <w:tcW w:w="712" w:type="pct"/>
          </w:tcPr>
          <w:p w14:paraId="7B67F5ED" w14:textId="77777777" w:rsidR="00236044" w:rsidRDefault="00236044" w:rsidP="00D3047A">
            <w:pPr>
              <w:spacing w:after="0"/>
            </w:pPr>
          </w:p>
        </w:tc>
      </w:tr>
      <w:tr w:rsidR="00236044" w14:paraId="510C323E" w14:textId="77777777" w:rsidTr="00D3047A">
        <w:trPr>
          <w:cantSplit/>
        </w:trPr>
        <w:tc>
          <w:tcPr>
            <w:tcW w:w="3617" w:type="pct"/>
          </w:tcPr>
          <w:p w14:paraId="1EAB4E7A" w14:textId="21D3E108" w:rsidR="00236044" w:rsidRDefault="00236044" w:rsidP="00D3047A">
            <w:pPr>
              <w:spacing w:after="0"/>
            </w:pPr>
            <w:hyperlink r:id="rId11" w:tooltip="Text-Based Humanities" w:history="1">
              <w:r w:rsidRPr="00A85F47">
                <w:rPr>
                  <w:rStyle w:val="Hyperlink"/>
                  <w:color w:val="0000FF"/>
                </w:rPr>
                <w:t>Text-Based Humanities</w:t>
              </w:r>
            </w:hyperlink>
            <w:r>
              <w:t xml:space="preserve"> (4cr)</w:t>
            </w:r>
          </w:p>
          <w:p w14:paraId="2CEE6E7F" w14:textId="77777777" w:rsidR="00236044" w:rsidRDefault="00236044" w:rsidP="00D3047A">
            <w:pPr>
              <w:spacing w:after="0"/>
            </w:pPr>
          </w:p>
        </w:tc>
        <w:tc>
          <w:tcPr>
            <w:tcW w:w="671" w:type="pct"/>
          </w:tcPr>
          <w:p w14:paraId="5211BF40" w14:textId="77777777" w:rsidR="00236044" w:rsidRDefault="00236044" w:rsidP="00D3047A">
            <w:pPr>
              <w:spacing w:after="0"/>
            </w:pPr>
          </w:p>
        </w:tc>
        <w:tc>
          <w:tcPr>
            <w:tcW w:w="712" w:type="pct"/>
          </w:tcPr>
          <w:p w14:paraId="0DE2CE2C" w14:textId="77777777" w:rsidR="00236044" w:rsidRDefault="00236044" w:rsidP="00D3047A">
            <w:pPr>
              <w:spacing w:after="0"/>
            </w:pPr>
          </w:p>
        </w:tc>
      </w:tr>
      <w:tr w:rsidR="00236044" w14:paraId="5BD8224A" w14:textId="77777777" w:rsidTr="00D3047A">
        <w:trPr>
          <w:cantSplit/>
        </w:trPr>
        <w:tc>
          <w:tcPr>
            <w:tcW w:w="3617" w:type="pct"/>
          </w:tcPr>
          <w:p w14:paraId="5BF06092" w14:textId="257E9E4E" w:rsidR="00236044" w:rsidRDefault="00236044" w:rsidP="00D3047A">
            <w:pPr>
              <w:spacing w:after="0"/>
            </w:pPr>
            <w:hyperlink r:id="rId12" w:tooltip="Natural Science" w:history="1">
              <w:r w:rsidRPr="00A85F47">
                <w:rPr>
                  <w:rStyle w:val="Hyperlink"/>
                  <w:color w:val="0000FF"/>
                </w:rPr>
                <w:t>Natural Science</w:t>
              </w:r>
            </w:hyperlink>
            <w:r>
              <w:t xml:space="preserve"> (4cr)</w:t>
            </w:r>
          </w:p>
          <w:p w14:paraId="2FB59808" w14:textId="77777777" w:rsidR="00236044" w:rsidRDefault="00236044" w:rsidP="00D3047A">
            <w:pPr>
              <w:spacing w:after="0"/>
            </w:pPr>
          </w:p>
        </w:tc>
        <w:tc>
          <w:tcPr>
            <w:tcW w:w="671" w:type="pct"/>
          </w:tcPr>
          <w:p w14:paraId="64964053" w14:textId="77777777" w:rsidR="00236044" w:rsidRDefault="00236044" w:rsidP="00D3047A">
            <w:pPr>
              <w:spacing w:after="0"/>
            </w:pPr>
          </w:p>
        </w:tc>
        <w:tc>
          <w:tcPr>
            <w:tcW w:w="712" w:type="pct"/>
          </w:tcPr>
          <w:p w14:paraId="732E8CB0" w14:textId="77777777" w:rsidR="00236044" w:rsidRDefault="00236044" w:rsidP="00D3047A">
            <w:pPr>
              <w:spacing w:after="0"/>
            </w:pPr>
          </w:p>
        </w:tc>
      </w:tr>
    </w:tbl>
    <w:p w14:paraId="382ADF62" w14:textId="77777777" w:rsidR="00236044" w:rsidRDefault="00236044"/>
    <w:p w14:paraId="1542FE5D" w14:textId="23B72CCF" w:rsidR="00236044" w:rsidRDefault="007640F8" w:rsidP="00236044">
      <w:pPr>
        <w:pStyle w:val="Heading2"/>
        <w:spacing w:before="0"/>
      </w:pPr>
      <w:r>
        <w:t>Design</w:t>
      </w:r>
      <w:r w:rsidR="00BC3DE3">
        <w:t xml:space="preserve"> Major Requirements </w:t>
      </w:r>
      <w:r w:rsidR="00236044">
        <w:t>(</w:t>
      </w:r>
      <w:r w:rsidR="00377AA1">
        <w:t>4</w:t>
      </w:r>
      <w:r>
        <w:t>8</w:t>
      </w:r>
      <w:r w:rsidR="00236044">
        <w:t xml:space="preserve"> Credits)</w:t>
      </w:r>
    </w:p>
    <w:p w14:paraId="6CE99690" w14:textId="77777777" w:rsidR="00DD1FFA" w:rsidRPr="00752C28" w:rsidRDefault="00DD1FFA" w:rsidP="00DD1FFA">
      <w:pPr>
        <w:pStyle w:val="Heading3"/>
        <w:spacing w:before="0" w:after="0"/>
        <w:rPr>
          <w:sz w:val="24"/>
          <w:szCs w:val="28"/>
        </w:rPr>
      </w:pPr>
      <w:r>
        <w:rPr>
          <w:sz w:val="24"/>
          <w:szCs w:val="28"/>
        </w:rPr>
        <w:t>Foundations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D1FFA" w:rsidRPr="00D421C1" w14:paraId="4285B57F" w14:textId="77777777" w:rsidTr="0091460D">
        <w:trPr>
          <w:cantSplit/>
        </w:trPr>
        <w:tc>
          <w:tcPr>
            <w:tcW w:w="3617" w:type="pct"/>
            <w:shd w:val="clear" w:color="auto" w:fill="D0CECE" w:themeFill="background2" w:themeFillShade="E6"/>
          </w:tcPr>
          <w:p w14:paraId="58420DDE" w14:textId="77777777" w:rsidR="00DD1FFA" w:rsidRPr="00D421C1" w:rsidRDefault="00DD1FFA" w:rsidP="0091460D">
            <w:pPr>
              <w:spacing w:after="0"/>
              <w:rPr>
                <w:b/>
                <w:bCs/>
              </w:rPr>
            </w:pPr>
            <w:r>
              <w:rPr>
                <w:b/>
                <w:bCs/>
              </w:rPr>
              <w:t>Foundations Requirements (20 credits)</w:t>
            </w:r>
          </w:p>
        </w:tc>
        <w:tc>
          <w:tcPr>
            <w:tcW w:w="671" w:type="pct"/>
            <w:shd w:val="clear" w:color="auto" w:fill="D0CECE" w:themeFill="background2" w:themeFillShade="E6"/>
          </w:tcPr>
          <w:p w14:paraId="791AEBB7" w14:textId="77777777" w:rsidR="00DD1FFA" w:rsidRPr="00D421C1" w:rsidRDefault="00DD1FFA" w:rsidP="0091460D">
            <w:pPr>
              <w:spacing w:after="0"/>
              <w:rPr>
                <w:b/>
                <w:bCs/>
              </w:rPr>
            </w:pPr>
            <w:r w:rsidRPr="00D421C1">
              <w:rPr>
                <w:b/>
                <w:bCs/>
              </w:rPr>
              <w:t>Course Taken</w:t>
            </w:r>
          </w:p>
        </w:tc>
        <w:tc>
          <w:tcPr>
            <w:tcW w:w="712" w:type="pct"/>
            <w:shd w:val="clear" w:color="auto" w:fill="D0CECE" w:themeFill="background2" w:themeFillShade="E6"/>
          </w:tcPr>
          <w:p w14:paraId="18D1C52B" w14:textId="77777777" w:rsidR="00DD1FFA" w:rsidRPr="00D421C1" w:rsidRDefault="00DD1FFA" w:rsidP="0091460D">
            <w:pPr>
              <w:spacing w:after="0"/>
              <w:rPr>
                <w:b/>
                <w:bCs/>
              </w:rPr>
            </w:pPr>
            <w:r w:rsidRPr="00D421C1">
              <w:rPr>
                <w:b/>
                <w:bCs/>
              </w:rPr>
              <w:t>Semester Taken</w:t>
            </w:r>
          </w:p>
        </w:tc>
      </w:tr>
      <w:tr w:rsidR="00DD1FFA" w:rsidRPr="00597CC6" w14:paraId="7FABCEE5" w14:textId="77777777" w:rsidTr="0091460D">
        <w:trPr>
          <w:cantSplit/>
        </w:trPr>
        <w:tc>
          <w:tcPr>
            <w:tcW w:w="3617" w:type="pct"/>
          </w:tcPr>
          <w:p w14:paraId="1E90AFCA" w14:textId="77777777" w:rsidR="00DD1FFA" w:rsidRDefault="00DD1FFA" w:rsidP="0091460D">
            <w:pPr>
              <w:spacing w:after="0"/>
              <w:rPr>
                <w:rFonts w:cstheme="minorHAnsi"/>
              </w:rPr>
            </w:pPr>
            <w:r w:rsidRPr="008607FA">
              <w:rPr>
                <w:rFonts w:cstheme="minorHAnsi"/>
              </w:rPr>
              <w:t>ART 1</w:t>
            </w:r>
            <w:r>
              <w:rPr>
                <w:rFonts w:cstheme="minorHAnsi"/>
              </w:rPr>
              <w:t>20</w:t>
            </w:r>
            <w:r w:rsidRPr="008607FA">
              <w:rPr>
                <w:rFonts w:cstheme="minorHAnsi"/>
              </w:rPr>
              <w:t xml:space="preserve"> (4cr) – Foundations: </w:t>
            </w:r>
            <w:r>
              <w:rPr>
                <w:rFonts w:cstheme="minorHAnsi"/>
              </w:rPr>
              <w:t>Research and Practice I</w:t>
            </w:r>
          </w:p>
          <w:p w14:paraId="2FB4AC61" w14:textId="77777777" w:rsidR="00DD1FFA" w:rsidRPr="005F1932" w:rsidRDefault="00DD1FFA" w:rsidP="0091460D">
            <w:pPr>
              <w:spacing w:after="0"/>
              <w:rPr>
                <w:rFonts w:cstheme="minorHAnsi"/>
                <w:i/>
                <w:iCs/>
              </w:rPr>
            </w:pPr>
            <w:r w:rsidRPr="005F1932">
              <w:rPr>
                <w:rFonts w:cstheme="minorHAnsi"/>
                <w:i/>
                <w:iCs/>
              </w:rPr>
              <w:t>Co-requisite: ART 130 and A</w:t>
            </w:r>
            <w:r>
              <w:rPr>
                <w:rFonts w:cstheme="minorHAnsi"/>
                <w:i/>
                <w:iCs/>
              </w:rPr>
              <w:t>RT</w:t>
            </w:r>
            <w:r w:rsidRPr="005F1932">
              <w:rPr>
                <w:rFonts w:cstheme="minorHAnsi"/>
                <w:i/>
                <w:iCs/>
              </w:rPr>
              <w:t xml:space="preserve"> 140</w:t>
            </w:r>
          </w:p>
        </w:tc>
        <w:tc>
          <w:tcPr>
            <w:tcW w:w="671" w:type="pct"/>
          </w:tcPr>
          <w:p w14:paraId="4145D077" w14:textId="77777777" w:rsidR="00DD1FFA" w:rsidRPr="006A68B8" w:rsidRDefault="00DD1FFA" w:rsidP="0091460D">
            <w:pPr>
              <w:spacing w:after="0"/>
              <w:rPr>
                <w:rFonts w:cstheme="minorHAnsi"/>
              </w:rPr>
            </w:pPr>
          </w:p>
        </w:tc>
        <w:tc>
          <w:tcPr>
            <w:tcW w:w="712" w:type="pct"/>
          </w:tcPr>
          <w:p w14:paraId="2E5B4D28" w14:textId="77777777" w:rsidR="00DD1FFA" w:rsidRPr="006A68B8" w:rsidRDefault="00DD1FFA" w:rsidP="0091460D">
            <w:pPr>
              <w:spacing w:after="0"/>
              <w:rPr>
                <w:rFonts w:cstheme="minorHAnsi"/>
              </w:rPr>
            </w:pPr>
          </w:p>
        </w:tc>
      </w:tr>
      <w:tr w:rsidR="00DD1FFA" w:rsidRPr="00597CC6" w14:paraId="64530CFF" w14:textId="77777777" w:rsidTr="0091460D">
        <w:trPr>
          <w:cantSplit/>
        </w:trPr>
        <w:tc>
          <w:tcPr>
            <w:tcW w:w="3617" w:type="pct"/>
          </w:tcPr>
          <w:p w14:paraId="7D2D1F73" w14:textId="77777777" w:rsidR="00DD1FFA" w:rsidRDefault="00DD1FFA" w:rsidP="0091460D">
            <w:pPr>
              <w:spacing w:after="0"/>
              <w:rPr>
                <w:rFonts w:cstheme="minorHAnsi"/>
              </w:rPr>
            </w:pPr>
            <w:r w:rsidRPr="008607FA">
              <w:rPr>
                <w:rFonts w:cstheme="minorHAnsi"/>
              </w:rPr>
              <w:t>ART 1</w:t>
            </w:r>
            <w:r>
              <w:rPr>
                <w:rFonts w:cstheme="minorHAnsi"/>
              </w:rPr>
              <w:t>30</w:t>
            </w:r>
            <w:r w:rsidRPr="008607FA">
              <w:rPr>
                <w:rFonts w:cstheme="minorHAnsi"/>
              </w:rPr>
              <w:t xml:space="preserve"> (2cr) – Founda</w:t>
            </w:r>
            <w:r>
              <w:rPr>
                <w:rFonts w:cstheme="minorHAnsi"/>
              </w:rPr>
              <w:t>tions: Art in Context I</w:t>
            </w:r>
          </w:p>
          <w:p w14:paraId="471C6D26" w14:textId="77777777" w:rsidR="00DD1FFA" w:rsidRDefault="00DD1FFA" w:rsidP="0091460D">
            <w:pPr>
              <w:spacing w:after="0"/>
              <w:rPr>
                <w:rFonts w:cstheme="minorHAnsi"/>
                <w:i/>
                <w:iCs/>
              </w:rPr>
            </w:pPr>
            <w:r w:rsidRPr="005F1932">
              <w:rPr>
                <w:rFonts w:cstheme="minorHAnsi"/>
                <w:i/>
                <w:iCs/>
              </w:rPr>
              <w:t>Pre</w:t>
            </w:r>
            <w:r>
              <w:rPr>
                <w:rFonts w:cstheme="minorHAnsi"/>
                <w:i/>
                <w:iCs/>
              </w:rPr>
              <w:t>-</w:t>
            </w:r>
            <w:r w:rsidRPr="005F1932">
              <w:rPr>
                <w:rFonts w:cstheme="minorHAnsi"/>
                <w:i/>
                <w:iCs/>
              </w:rPr>
              <w:t>requisite - Art, Art Therapy, Design, Graphic Design, Museum Studies, Visual Arts majors only.</w:t>
            </w:r>
          </w:p>
          <w:p w14:paraId="289413B6" w14:textId="77777777" w:rsidR="00DD1FFA" w:rsidRPr="005F1932" w:rsidRDefault="00DD1FFA" w:rsidP="0091460D">
            <w:pPr>
              <w:spacing w:after="0"/>
              <w:rPr>
                <w:rFonts w:cstheme="minorHAnsi"/>
                <w:i/>
                <w:iCs/>
              </w:rPr>
            </w:pPr>
            <w:r>
              <w:rPr>
                <w:rFonts w:cstheme="minorHAnsi"/>
                <w:i/>
                <w:iCs/>
              </w:rPr>
              <w:t>Co-requisite: ART 120, ART 140</w:t>
            </w:r>
          </w:p>
        </w:tc>
        <w:tc>
          <w:tcPr>
            <w:tcW w:w="671" w:type="pct"/>
          </w:tcPr>
          <w:p w14:paraId="53C4FCD7" w14:textId="77777777" w:rsidR="00DD1FFA" w:rsidRPr="006A68B8" w:rsidRDefault="00DD1FFA" w:rsidP="0091460D">
            <w:pPr>
              <w:spacing w:after="0"/>
              <w:rPr>
                <w:rFonts w:cstheme="minorHAnsi"/>
              </w:rPr>
            </w:pPr>
          </w:p>
        </w:tc>
        <w:tc>
          <w:tcPr>
            <w:tcW w:w="712" w:type="pct"/>
          </w:tcPr>
          <w:p w14:paraId="4724A822" w14:textId="77777777" w:rsidR="00DD1FFA" w:rsidRPr="006A68B8" w:rsidRDefault="00DD1FFA" w:rsidP="0091460D">
            <w:pPr>
              <w:spacing w:after="0"/>
              <w:rPr>
                <w:rFonts w:cstheme="minorHAnsi"/>
              </w:rPr>
            </w:pPr>
          </w:p>
        </w:tc>
      </w:tr>
      <w:tr w:rsidR="00DD1FFA" w:rsidRPr="00597CC6" w14:paraId="287B29E3" w14:textId="77777777" w:rsidTr="0091460D">
        <w:trPr>
          <w:cantSplit/>
        </w:trPr>
        <w:tc>
          <w:tcPr>
            <w:tcW w:w="3617" w:type="pct"/>
          </w:tcPr>
          <w:p w14:paraId="61267B03" w14:textId="77777777" w:rsidR="00DD1FFA" w:rsidRDefault="00DD1FFA" w:rsidP="0091460D">
            <w:pPr>
              <w:spacing w:after="0"/>
              <w:rPr>
                <w:rFonts w:cstheme="minorHAnsi"/>
              </w:rPr>
            </w:pPr>
            <w:r w:rsidRPr="008607FA">
              <w:rPr>
                <w:rFonts w:cstheme="minorHAnsi"/>
              </w:rPr>
              <w:t>ART 1</w:t>
            </w:r>
            <w:r>
              <w:rPr>
                <w:rFonts w:cstheme="minorHAnsi"/>
              </w:rPr>
              <w:t>40</w:t>
            </w:r>
            <w:r w:rsidRPr="008607FA">
              <w:rPr>
                <w:rFonts w:cstheme="minorHAnsi"/>
              </w:rPr>
              <w:t xml:space="preserve"> (</w:t>
            </w:r>
            <w:r>
              <w:rPr>
                <w:rFonts w:cstheme="minorHAnsi"/>
              </w:rPr>
              <w:t>2</w:t>
            </w:r>
            <w:r w:rsidRPr="008607FA">
              <w:rPr>
                <w:rFonts w:cstheme="minorHAnsi"/>
              </w:rPr>
              <w:t xml:space="preserve">cr) – Foundations: </w:t>
            </w:r>
            <w:r>
              <w:rPr>
                <w:rFonts w:cstheme="minorHAnsi"/>
              </w:rPr>
              <w:t>Methods and Inquiry I</w:t>
            </w:r>
          </w:p>
          <w:p w14:paraId="1C49FCE8" w14:textId="77777777" w:rsidR="00DD1FFA" w:rsidRPr="00673707" w:rsidRDefault="00DD1FFA" w:rsidP="0091460D">
            <w:pPr>
              <w:spacing w:after="0"/>
              <w:rPr>
                <w:rFonts w:cstheme="minorHAnsi"/>
                <w:i/>
                <w:iCs/>
              </w:rPr>
            </w:pPr>
            <w:r>
              <w:rPr>
                <w:rFonts w:cstheme="minorHAnsi"/>
                <w:i/>
                <w:iCs/>
              </w:rPr>
              <w:t>Co-requisite: ART 120 and ART 130</w:t>
            </w:r>
          </w:p>
        </w:tc>
        <w:tc>
          <w:tcPr>
            <w:tcW w:w="671" w:type="pct"/>
          </w:tcPr>
          <w:p w14:paraId="5D780973" w14:textId="77777777" w:rsidR="00DD1FFA" w:rsidRPr="006A68B8" w:rsidRDefault="00DD1FFA" w:rsidP="0091460D">
            <w:pPr>
              <w:spacing w:after="0"/>
              <w:rPr>
                <w:rFonts w:cstheme="minorHAnsi"/>
              </w:rPr>
            </w:pPr>
          </w:p>
        </w:tc>
        <w:tc>
          <w:tcPr>
            <w:tcW w:w="712" w:type="pct"/>
          </w:tcPr>
          <w:p w14:paraId="610F7151" w14:textId="77777777" w:rsidR="00DD1FFA" w:rsidRPr="006A68B8" w:rsidRDefault="00DD1FFA" w:rsidP="0091460D">
            <w:pPr>
              <w:spacing w:after="0"/>
              <w:rPr>
                <w:rFonts w:cstheme="minorHAnsi"/>
              </w:rPr>
            </w:pPr>
          </w:p>
        </w:tc>
      </w:tr>
      <w:tr w:rsidR="00DD1FFA" w:rsidRPr="00597CC6" w14:paraId="4998B07A" w14:textId="77777777" w:rsidTr="0091460D">
        <w:trPr>
          <w:cantSplit/>
        </w:trPr>
        <w:tc>
          <w:tcPr>
            <w:tcW w:w="3617" w:type="pct"/>
          </w:tcPr>
          <w:p w14:paraId="1802ADCD" w14:textId="77777777" w:rsidR="00DD1FFA" w:rsidRDefault="00DD1FFA" w:rsidP="0091460D">
            <w:pPr>
              <w:spacing w:after="0"/>
              <w:rPr>
                <w:rFonts w:cstheme="minorHAnsi"/>
              </w:rPr>
            </w:pPr>
            <w:r w:rsidRPr="008607FA">
              <w:rPr>
                <w:rFonts w:cstheme="minorHAnsi"/>
              </w:rPr>
              <w:t>ART 1</w:t>
            </w:r>
            <w:r>
              <w:rPr>
                <w:rFonts w:cstheme="minorHAnsi"/>
              </w:rPr>
              <w:t>50</w:t>
            </w:r>
            <w:r w:rsidRPr="008607FA">
              <w:rPr>
                <w:rFonts w:cstheme="minorHAnsi"/>
              </w:rPr>
              <w:t xml:space="preserve"> (</w:t>
            </w:r>
            <w:r>
              <w:rPr>
                <w:rFonts w:cstheme="minorHAnsi"/>
              </w:rPr>
              <w:t>2</w:t>
            </w:r>
            <w:r w:rsidRPr="008607FA">
              <w:rPr>
                <w:rFonts w:cstheme="minorHAnsi"/>
              </w:rPr>
              <w:t xml:space="preserve">cr) – Foundations: </w:t>
            </w:r>
            <w:r>
              <w:rPr>
                <w:rFonts w:cstheme="minorHAnsi"/>
              </w:rPr>
              <w:t>Creative Technologies I</w:t>
            </w:r>
          </w:p>
          <w:p w14:paraId="39D25E20" w14:textId="77777777" w:rsidR="00DD1FFA" w:rsidRPr="00673707" w:rsidRDefault="00DD1FFA" w:rsidP="0091460D">
            <w:pPr>
              <w:spacing w:after="0"/>
              <w:rPr>
                <w:rFonts w:cstheme="minorHAnsi"/>
                <w:i/>
                <w:iCs/>
              </w:rPr>
            </w:pPr>
            <w:r w:rsidRPr="005F1932">
              <w:rPr>
                <w:rFonts w:cstheme="minorHAnsi"/>
                <w:i/>
                <w:iCs/>
              </w:rPr>
              <w:t>Co-requisite: ART 120, ART 130, and ART 140</w:t>
            </w:r>
          </w:p>
        </w:tc>
        <w:tc>
          <w:tcPr>
            <w:tcW w:w="671" w:type="pct"/>
          </w:tcPr>
          <w:p w14:paraId="5671C47F" w14:textId="77777777" w:rsidR="00DD1FFA" w:rsidRPr="006A68B8" w:rsidRDefault="00DD1FFA" w:rsidP="0091460D">
            <w:pPr>
              <w:spacing w:after="0"/>
              <w:rPr>
                <w:rFonts w:cstheme="minorHAnsi"/>
              </w:rPr>
            </w:pPr>
          </w:p>
        </w:tc>
        <w:tc>
          <w:tcPr>
            <w:tcW w:w="712" w:type="pct"/>
          </w:tcPr>
          <w:p w14:paraId="658C11ED" w14:textId="77777777" w:rsidR="00DD1FFA" w:rsidRPr="006A68B8" w:rsidRDefault="00DD1FFA" w:rsidP="0091460D">
            <w:pPr>
              <w:spacing w:after="0"/>
              <w:rPr>
                <w:rFonts w:cstheme="minorHAnsi"/>
              </w:rPr>
            </w:pPr>
          </w:p>
        </w:tc>
      </w:tr>
      <w:tr w:rsidR="00DD1FFA" w:rsidRPr="00597CC6" w14:paraId="18503D9E" w14:textId="77777777" w:rsidTr="0091460D">
        <w:trPr>
          <w:cantSplit/>
        </w:trPr>
        <w:tc>
          <w:tcPr>
            <w:tcW w:w="3617" w:type="pct"/>
          </w:tcPr>
          <w:p w14:paraId="01B70A12" w14:textId="77777777" w:rsidR="00DD1FFA" w:rsidRDefault="00DD1FFA" w:rsidP="0091460D">
            <w:pPr>
              <w:spacing w:after="0"/>
              <w:rPr>
                <w:rFonts w:cstheme="minorHAnsi"/>
              </w:rPr>
            </w:pPr>
            <w:r>
              <w:rPr>
                <w:rFonts w:cstheme="minorHAnsi"/>
              </w:rPr>
              <w:t xml:space="preserve">ART 155 (2cr) </w:t>
            </w:r>
            <w:r w:rsidRPr="008607FA">
              <w:rPr>
                <w:rFonts w:cstheme="minorHAnsi"/>
              </w:rPr>
              <w:t xml:space="preserve">– Foundations: </w:t>
            </w:r>
            <w:r>
              <w:rPr>
                <w:rFonts w:cstheme="minorHAnsi"/>
              </w:rPr>
              <w:t>Creative Technologies II</w:t>
            </w:r>
          </w:p>
          <w:p w14:paraId="660A0E88" w14:textId="77777777" w:rsidR="00DD1FFA" w:rsidRPr="00DB2F4A" w:rsidRDefault="00DD1FFA" w:rsidP="0091460D">
            <w:pPr>
              <w:spacing w:after="0"/>
              <w:rPr>
                <w:rFonts w:cstheme="minorHAnsi"/>
                <w:i/>
                <w:iCs/>
              </w:rPr>
            </w:pPr>
            <w:r w:rsidRPr="00DB2F4A">
              <w:rPr>
                <w:rFonts w:cstheme="minorHAnsi"/>
                <w:i/>
                <w:iCs/>
              </w:rPr>
              <w:t>Co-requisite: ART 160, ART 170, and ART 180</w:t>
            </w:r>
          </w:p>
        </w:tc>
        <w:tc>
          <w:tcPr>
            <w:tcW w:w="671" w:type="pct"/>
          </w:tcPr>
          <w:p w14:paraId="2ADC67E1" w14:textId="77777777" w:rsidR="00DD1FFA" w:rsidRPr="006A68B8" w:rsidRDefault="00DD1FFA" w:rsidP="0091460D">
            <w:pPr>
              <w:spacing w:after="0"/>
              <w:rPr>
                <w:rFonts w:cstheme="minorHAnsi"/>
              </w:rPr>
            </w:pPr>
          </w:p>
        </w:tc>
        <w:tc>
          <w:tcPr>
            <w:tcW w:w="712" w:type="pct"/>
          </w:tcPr>
          <w:p w14:paraId="6489DF81" w14:textId="77777777" w:rsidR="00DD1FFA" w:rsidRPr="006A68B8" w:rsidRDefault="00DD1FFA" w:rsidP="0091460D">
            <w:pPr>
              <w:spacing w:after="0"/>
              <w:rPr>
                <w:rFonts w:cstheme="minorHAnsi"/>
              </w:rPr>
            </w:pPr>
          </w:p>
        </w:tc>
      </w:tr>
      <w:tr w:rsidR="00DD1FFA" w:rsidRPr="00597CC6" w14:paraId="68717B61" w14:textId="77777777" w:rsidTr="0091460D">
        <w:trPr>
          <w:cantSplit/>
        </w:trPr>
        <w:tc>
          <w:tcPr>
            <w:tcW w:w="3617" w:type="pct"/>
          </w:tcPr>
          <w:p w14:paraId="5958A380" w14:textId="77777777" w:rsidR="00DD1FFA" w:rsidRDefault="00DD1FFA" w:rsidP="0091460D">
            <w:pPr>
              <w:spacing w:after="0"/>
              <w:rPr>
                <w:rFonts w:cstheme="minorHAnsi"/>
              </w:rPr>
            </w:pPr>
            <w:r w:rsidRPr="008607FA">
              <w:rPr>
                <w:rFonts w:cstheme="minorHAnsi"/>
              </w:rPr>
              <w:t xml:space="preserve">ART </w:t>
            </w:r>
            <w:r>
              <w:rPr>
                <w:rFonts w:cstheme="minorHAnsi"/>
              </w:rPr>
              <w:t>160</w:t>
            </w:r>
            <w:r w:rsidRPr="008607FA">
              <w:rPr>
                <w:rFonts w:cstheme="minorHAnsi"/>
              </w:rPr>
              <w:t xml:space="preserve"> (4cr) – Foundations: </w:t>
            </w:r>
            <w:r>
              <w:rPr>
                <w:rFonts w:cstheme="minorHAnsi"/>
              </w:rPr>
              <w:t>Research and Practice II</w:t>
            </w:r>
          </w:p>
          <w:p w14:paraId="38853BD1" w14:textId="77777777" w:rsidR="00DD1FFA" w:rsidRDefault="00DD1FFA" w:rsidP="0091460D">
            <w:pPr>
              <w:spacing w:after="0"/>
              <w:rPr>
                <w:rFonts w:cstheme="minorHAnsi"/>
                <w:i/>
                <w:iCs/>
              </w:rPr>
            </w:pPr>
            <w:r>
              <w:rPr>
                <w:rFonts w:cstheme="minorHAnsi"/>
                <w:i/>
                <w:iCs/>
              </w:rPr>
              <w:t>Pre-requisite: ART 120</w:t>
            </w:r>
          </w:p>
          <w:p w14:paraId="6A54A45A" w14:textId="77777777" w:rsidR="00DD1FFA" w:rsidRPr="00673707" w:rsidRDefault="00DD1FFA" w:rsidP="0091460D">
            <w:pPr>
              <w:spacing w:after="0"/>
              <w:rPr>
                <w:rFonts w:cstheme="minorHAnsi"/>
                <w:i/>
                <w:iCs/>
              </w:rPr>
            </w:pPr>
            <w:r>
              <w:rPr>
                <w:rFonts w:cstheme="minorHAnsi"/>
                <w:i/>
                <w:iCs/>
              </w:rPr>
              <w:t>Co-requisite: ART 170, ART 180, and ART 190</w:t>
            </w:r>
          </w:p>
        </w:tc>
        <w:tc>
          <w:tcPr>
            <w:tcW w:w="671" w:type="pct"/>
          </w:tcPr>
          <w:p w14:paraId="4C321252" w14:textId="77777777" w:rsidR="00DD1FFA" w:rsidRPr="006A68B8" w:rsidRDefault="00DD1FFA" w:rsidP="0091460D">
            <w:pPr>
              <w:spacing w:after="0"/>
              <w:rPr>
                <w:rFonts w:cstheme="minorHAnsi"/>
              </w:rPr>
            </w:pPr>
          </w:p>
        </w:tc>
        <w:tc>
          <w:tcPr>
            <w:tcW w:w="712" w:type="pct"/>
          </w:tcPr>
          <w:p w14:paraId="37F5B6C5" w14:textId="77777777" w:rsidR="00DD1FFA" w:rsidRPr="006A68B8" w:rsidRDefault="00DD1FFA" w:rsidP="0091460D">
            <w:pPr>
              <w:spacing w:after="0"/>
              <w:rPr>
                <w:rFonts w:cstheme="minorHAnsi"/>
              </w:rPr>
            </w:pPr>
          </w:p>
        </w:tc>
      </w:tr>
      <w:tr w:rsidR="00DD1FFA" w:rsidRPr="00597CC6" w14:paraId="686C5FCF" w14:textId="77777777" w:rsidTr="0091460D">
        <w:trPr>
          <w:cantSplit/>
        </w:trPr>
        <w:tc>
          <w:tcPr>
            <w:tcW w:w="3617" w:type="pct"/>
          </w:tcPr>
          <w:p w14:paraId="649733F1" w14:textId="77777777" w:rsidR="00DD1FFA" w:rsidRDefault="00DD1FFA" w:rsidP="0091460D">
            <w:pPr>
              <w:spacing w:after="0"/>
              <w:rPr>
                <w:rFonts w:cstheme="minorHAnsi"/>
              </w:rPr>
            </w:pPr>
            <w:r>
              <w:rPr>
                <w:rFonts w:cstheme="minorHAnsi"/>
              </w:rPr>
              <w:t>ART 170 (2cr) – Foundations: Art in Context II</w:t>
            </w:r>
          </w:p>
          <w:p w14:paraId="17B0A07C" w14:textId="77777777" w:rsidR="00DD1FFA" w:rsidRPr="005F1932" w:rsidRDefault="00DD1FFA" w:rsidP="0091460D">
            <w:pPr>
              <w:spacing w:after="0"/>
              <w:rPr>
                <w:rFonts w:cstheme="minorHAnsi"/>
                <w:i/>
                <w:iCs/>
              </w:rPr>
            </w:pPr>
            <w:r w:rsidRPr="005F1932">
              <w:rPr>
                <w:rFonts w:cstheme="minorHAnsi"/>
                <w:i/>
                <w:iCs/>
              </w:rPr>
              <w:t>Pre-requisite: ART 130</w:t>
            </w:r>
          </w:p>
        </w:tc>
        <w:tc>
          <w:tcPr>
            <w:tcW w:w="671" w:type="pct"/>
          </w:tcPr>
          <w:p w14:paraId="6E097927" w14:textId="77777777" w:rsidR="00DD1FFA" w:rsidRPr="006A68B8" w:rsidRDefault="00DD1FFA" w:rsidP="0091460D">
            <w:pPr>
              <w:spacing w:after="0"/>
              <w:rPr>
                <w:rFonts w:cstheme="minorHAnsi"/>
              </w:rPr>
            </w:pPr>
          </w:p>
        </w:tc>
        <w:tc>
          <w:tcPr>
            <w:tcW w:w="712" w:type="pct"/>
          </w:tcPr>
          <w:p w14:paraId="7C79D1A3" w14:textId="77777777" w:rsidR="00DD1FFA" w:rsidRPr="006A68B8" w:rsidRDefault="00DD1FFA" w:rsidP="0091460D">
            <w:pPr>
              <w:spacing w:after="0"/>
              <w:rPr>
                <w:rFonts w:cstheme="minorHAnsi"/>
              </w:rPr>
            </w:pPr>
          </w:p>
        </w:tc>
      </w:tr>
      <w:tr w:rsidR="00DD1FFA" w:rsidRPr="00597CC6" w14:paraId="0BB21ABA" w14:textId="77777777" w:rsidTr="0091460D">
        <w:trPr>
          <w:cantSplit/>
        </w:trPr>
        <w:tc>
          <w:tcPr>
            <w:tcW w:w="3617" w:type="pct"/>
          </w:tcPr>
          <w:p w14:paraId="20A4834F" w14:textId="77777777" w:rsidR="00DD1FFA" w:rsidRDefault="00DD1FFA" w:rsidP="0091460D">
            <w:pPr>
              <w:spacing w:after="0"/>
              <w:rPr>
                <w:rFonts w:cstheme="minorHAnsi"/>
              </w:rPr>
            </w:pPr>
            <w:r>
              <w:rPr>
                <w:rFonts w:cstheme="minorHAnsi"/>
              </w:rPr>
              <w:t>ART 180 (2cr) – Foundations: Methods and Inquiry II</w:t>
            </w:r>
          </w:p>
          <w:p w14:paraId="624E31E2" w14:textId="77777777" w:rsidR="00DD1FFA" w:rsidRDefault="00DD1FFA" w:rsidP="0091460D">
            <w:pPr>
              <w:spacing w:after="0"/>
              <w:rPr>
                <w:rFonts w:cstheme="minorHAnsi"/>
                <w:i/>
                <w:iCs/>
              </w:rPr>
            </w:pPr>
            <w:r w:rsidRPr="005F1932">
              <w:rPr>
                <w:rFonts w:cstheme="minorHAnsi"/>
                <w:i/>
                <w:iCs/>
              </w:rPr>
              <w:t>Pre-requisite: ART 1</w:t>
            </w:r>
            <w:r>
              <w:rPr>
                <w:rFonts w:cstheme="minorHAnsi"/>
                <w:i/>
                <w:iCs/>
              </w:rPr>
              <w:t>40</w:t>
            </w:r>
          </w:p>
          <w:p w14:paraId="6CDC902D" w14:textId="77777777" w:rsidR="00DD1FFA" w:rsidRPr="005F1932" w:rsidRDefault="00DD1FFA" w:rsidP="0091460D">
            <w:pPr>
              <w:spacing w:after="0"/>
              <w:rPr>
                <w:rFonts w:cstheme="minorHAnsi"/>
                <w:i/>
                <w:iCs/>
              </w:rPr>
            </w:pPr>
            <w:r w:rsidRPr="005F1932">
              <w:rPr>
                <w:rFonts w:cstheme="minorHAnsi"/>
                <w:i/>
                <w:iCs/>
              </w:rPr>
              <w:t>Co-requisite: ART 160, ART 170, and ART 190</w:t>
            </w:r>
          </w:p>
        </w:tc>
        <w:tc>
          <w:tcPr>
            <w:tcW w:w="671" w:type="pct"/>
          </w:tcPr>
          <w:p w14:paraId="64940FD2" w14:textId="77777777" w:rsidR="00DD1FFA" w:rsidRPr="006A68B8" w:rsidRDefault="00DD1FFA" w:rsidP="0091460D">
            <w:pPr>
              <w:spacing w:after="0"/>
              <w:rPr>
                <w:rFonts w:cstheme="minorHAnsi"/>
              </w:rPr>
            </w:pPr>
          </w:p>
        </w:tc>
        <w:tc>
          <w:tcPr>
            <w:tcW w:w="712" w:type="pct"/>
          </w:tcPr>
          <w:p w14:paraId="1F2FE6B3" w14:textId="77777777" w:rsidR="00DD1FFA" w:rsidRPr="006A68B8" w:rsidRDefault="00DD1FFA" w:rsidP="0091460D">
            <w:pPr>
              <w:spacing w:after="0"/>
              <w:rPr>
                <w:rFonts w:cstheme="minorHAnsi"/>
              </w:rPr>
            </w:pPr>
          </w:p>
        </w:tc>
      </w:tr>
      <w:tr w:rsidR="00DD1FFA" w:rsidRPr="00597CC6" w14:paraId="221D5DAB" w14:textId="77777777" w:rsidTr="0091460D">
        <w:trPr>
          <w:cantSplit/>
        </w:trPr>
        <w:tc>
          <w:tcPr>
            <w:tcW w:w="3617" w:type="pct"/>
          </w:tcPr>
          <w:p w14:paraId="4AB7FFCD" w14:textId="77777777" w:rsidR="00DD1FFA" w:rsidRDefault="00DD1FFA" w:rsidP="0091460D">
            <w:pPr>
              <w:spacing w:after="0"/>
              <w:rPr>
                <w:rFonts w:cstheme="minorHAnsi"/>
              </w:rPr>
            </w:pPr>
            <w:r>
              <w:rPr>
                <w:rFonts w:cstheme="minorHAnsi"/>
              </w:rPr>
              <w:t>ART 190 (0cr) – Foundations: Portfolio Review</w:t>
            </w:r>
          </w:p>
          <w:p w14:paraId="0FDD3816" w14:textId="77777777" w:rsidR="00DD1FFA" w:rsidRPr="00DB2F4A" w:rsidRDefault="00DD1FFA" w:rsidP="0091460D">
            <w:pPr>
              <w:spacing w:after="0"/>
              <w:rPr>
                <w:rFonts w:cstheme="minorHAnsi"/>
                <w:i/>
                <w:iCs/>
              </w:rPr>
            </w:pPr>
            <w:r w:rsidRPr="00DB2F4A">
              <w:rPr>
                <w:rFonts w:cstheme="minorHAnsi"/>
                <w:i/>
                <w:iCs/>
              </w:rPr>
              <w:t>Pre-requisite: ART 120, ART 130, ART 140, and ART 150</w:t>
            </w:r>
          </w:p>
        </w:tc>
        <w:tc>
          <w:tcPr>
            <w:tcW w:w="671" w:type="pct"/>
          </w:tcPr>
          <w:p w14:paraId="34BD6AF3" w14:textId="77777777" w:rsidR="00DD1FFA" w:rsidRPr="006A68B8" w:rsidRDefault="00DD1FFA" w:rsidP="0091460D">
            <w:pPr>
              <w:spacing w:after="0"/>
              <w:rPr>
                <w:rFonts w:cstheme="minorHAnsi"/>
              </w:rPr>
            </w:pPr>
          </w:p>
        </w:tc>
        <w:tc>
          <w:tcPr>
            <w:tcW w:w="712" w:type="pct"/>
          </w:tcPr>
          <w:p w14:paraId="61BCC6A4" w14:textId="77777777" w:rsidR="00DD1FFA" w:rsidRPr="006A68B8" w:rsidRDefault="00DD1FFA" w:rsidP="0091460D">
            <w:pPr>
              <w:spacing w:after="0"/>
              <w:rPr>
                <w:rFonts w:cstheme="minorHAnsi"/>
              </w:rPr>
            </w:pPr>
          </w:p>
        </w:tc>
      </w:tr>
    </w:tbl>
    <w:p w14:paraId="11AF6711" w14:textId="77777777" w:rsidR="00DD1FFA" w:rsidRDefault="00DD1FFA" w:rsidP="00DD1FFA"/>
    <w:p w14:paraId="441BB4B0" w14:textId="5118B788" w:rsidR="00D45C8F" w:rsidRPr="00752C28" w:rsidRDefault="00D45C8F" w:rsidP="00D45C8F">
      <w:pPr>
        <w:pStyle w:val="Heading3"/>
        <w:spacing w:before="0" w:after="0"/>
        <w:rPr>
          <w:sz w:val="24"/>
          <w:szCs w:val="28"/>
        </w:rPr>
      </w:pPr>
      <w:r>
        <w:rPr>
          <w:sz w:val="24"/>
          <w:szCs w:val="28"/>
        </w:rPr>
        <w:t>Design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45C8F" w:rsidRPr="00D421C1" w14:paraId="2B9E9FF9" w14:textId="77777777" w:rsidTr="0091460D">
        <w:trPr>
          <w:cantSplit/>
        </w:trPr>
        <w:tc>
          <w:tcPr>
            <w:tcW w:w="3617" w:type="pct"/>
            <w:shd w:val="clear" w:color="auto" w:fill="D0CECE" w:themeFill="background2" w:themeFillShade="E6"/>
          </w:tcPr>
          <w:p w14:paraId="75EF9AA0" w14:textId="0338E629" w:rsidR="00D45C8F" w:rsidRPr="00A30E49" w:rsidRDefault="00D45C8F" w:rsidP="0091460D">
            <w:pPr>
              <w:spacing w:after="0"/>
              <w:rPr>
                <w:rFonts w:cstheme="minorHAnsi"/>
                <w:b/>
                <w:bCs/>
              </w:rPr>
            </w:pPr>
            <w:r>
              <w:rPr>
                <w:rFonts w:cstheme="minorHAnsi"/>
                <w:b/>
                <w:bCs/>
              </w:rPr>
              <w:t>Design Requirements</w:t>
            </w:r>
            <w:r w:rsidRPr="00A30E49">
              <w:rPr>
                <w:rFonts w:cstheme="minorHAnsi"/>
                <w:b/>
                <w:bCs/>
              </w:rPr>
              <w:t xml:space="preserve"> (</w:t>
            </w:r>
            <w:r>
              <w:rPr>
                <w:rFonts w:cstheme="minorHAnsi"/>
                <w:b/>
                <w:bCs/>
              </w:rPr>
              <w:t>16</w:t>
            </w:r>
            <w:r w:rsidRPr="00A30E49">
              <w:rPr>
                <w:rFonts w:cstheme="minorHAnsi"/>
                <w:b/>
                <w:bCs/>
              </w:rPr>
              <w:t xml:space="preserve"> credits)</w:t>
            </w:r>
          </w:p>
        </w:tc>
        <w:tc>
          <w:tcPr>
            <w:tcW w:w="671" w:type="pct"/>
            <w:shd w:val="clear" w:color="auto" w:fill="D0CECE" w:themeFill="background2" w:themeFillShade="E6"/>
          </w:tcPr>
          <w:p w14:paraId="040BF267" w14:textId="77777777" w:rsidR="00D45C8F" w:rsidRPr="00D421C1" w:rsidRDefault="00D45C8F" w:rsidP="0091460D">
            <w:pPr>
              <w:spacing w:after="0"/>
              <w:rPr>
                <w:b/>
                <w:bCs/>
              </w:rPr>
            </w:pPr>
            <w:r w:rsidRPr="00D421C1">
              <w:rPr>
                <w:b/>
                <w:bCs/>
              </w:rPr>
              <w:t>Course Taken</w:t>
            </w:r>
          </w:p>
        </w:tc>
        <w:tc>
          <w:tcPr>
            <w:tcW w:w="712" w:type="pct"/>
            <w:shd w:val="clear" w:color="auto" w:fill="D0CECE" w:themeFill="background2" w:themeFillShade="E6"/>
          </w:tcPr>
          <w:p w14:paraId="595EF9B6" w14:textId="77777777" w:rsidR="00D45C8F" w:rsidRPr="00D421C1" w:rsidRDefault="00D45C8F" w:rsidP="0091460D">
            <w:pPr>
              <w:spacing w:after="0"/>
              <w:rPr>
                <w:b/>
                <w:bCs/>
              </w:rPr>
            </w:pPr>
            <w:r w:rsidRPr="00D421C1">
              <w:rPr>
                <w:b/>
                <w:bCs/>
              </w:rPr>
              <w:t>Semester Taken</w:t>
            </w:r>
          </w:p>
        </w:tc>
      </w:tr>
      <w:tr w:rsidR="00D45C8F" w:rsidRPr="00597CC6" w14:paraId="3ACE3312" w14:textId="77777777" w:rsidTr="0091460D">
        <w:trPr>
          <w:cantSplit/>
        </w:trPr>
        <w:tc>
          <w:tcPr>
            <w:tcW w:w="3617" w:type="pct"/>
          </w:tcPr>
          <w:p w14:paraId="7F6BD9A9" w14:textId="178E4C9A" w:rsidR="00D45C8F" w:rsidRDefault="00D45C8F" w:rsidP="0091460D">
            <w:pPr>
              <w:spacing w:after="0"/>
              <w:rPr>
                <w:rFonts w:cstheme="minorHAnsi"/>
              </w:rPr>
            </w:pPr>
            <w:r>
              <w:rPr>
                <w:rFonts w:cstheme="minorHAnsi"/>
              </w:rPr>
              <w:t xml:space="preserve">ART 305 (4cr) – Graphic Design I </w:t>
            </w:r>
          </w:p>
          <w:p w14:paraId="678A302A" w14:textId="310CF1D4" w:rsidR="00D45C8F" w:rsidRPr="0086628C" w:rsidRDefault="00D45C8F" w:rsidP="0091460D">
            <w:pPr>
              <w:spacing w:after="0"/>
              <w:rPr>
                <w:rFonts w:cstheme="minorHAnsi"/>
                <w:i/>
                <w:iCs/>
              </w:rPr>
            </w:pPr>
            <w:r>
              <w:rPr>
                <w:rFonts w:cstheme="minorHAnsi"/>
                <w:i/>
                <w:iCs/>
              </w:rPr>
              <w:t xml:space="preserve">Pre-requisite: </w:t>
            </w:r>
            <w:r w:rsidRPr="00D45C8F">
              <w:rPr>
                <w:rFonts w:cstheme="minorHAnsi"/>
                <w:i/>
                <w:iCs/>
              </w:rPr>
              <w:t xml:space="preserve">ART 190 OR </w:t>
            </w:r>
            <w:proofErr w:type="gramStart"/>
            <w:r w:rsidRPr="00D45C8F">
              <w:rPr>
                <w:rFonts w:cstheme="minorHAnsi"/>
                <w:i/>
                <w:iCs/>
              </w:rPr>
              <w:t>all of</w:t>
            </w:r>
            <w:proofErr w:type="gramEnd"/>
            <w:r w:rsidRPr="00D45C8F">
              <w:rPr>
                <w:rFonts w:cstheme="minorHAnsi"/>
                <w:i/>
                <w:iCs/>
              </w:rPr>
              <w:t xml:space="preserve"> the following: ART 102, ART 104, and ART 110</w:t>
            </w:r>
          </w:p>
        </w:tc>
        <w:tc>
          <w:tcPr>
            <w:tcW w:w="671" w:type="pct"/>
          </w:tcPr>
          <w:p w14:paraId="3B669A31" w14:textId="77777777" w:rsidR="00D45C8F" w:rsidRPr="006A68B8" w:rsidRDefault="00D45C8F" w:rsidP="0091460D">
            <w:pPr>
              <w:spacing w:after="0"/>
              <w:rPr>
                <w:rFonts w:cstheme="minorHAnsi"/>
              </w:rPr>
            </w:pPr>
          </w:p>
        </w:tc>
        <w:tc>
          <w:tcPr>
            <w:tcW w:w="712" w:type="pct"/>
          </w:tcPr>
          <w:p w14:paraId="6A3628F5" w14:textId="77777777" w:rsidR="00D45C8F" w:rsidRPr="006A68B8" w:rsidRDefault="00D45C8F" w:rsidP="0091460D">
            <w:pPr>
              <w:spacing w:after="0"/>
              <w:rPr>
                <w:rFonts w:cstheme="minorHAnsi"/>
              </w:rPr>
            </w:pPr>
          </w:p>
        </w:tc>
      </w:tr>
      <w:tr w:rsidR="00D45C8F" w:rsidRPr="00597CC6" w14:paraId="4256F786" w14:textId="77777777" w:rsidTr="0091460D">
        <w:trPr>
          <w:cantSplit/>
        </w:trPr>
        <w:tc>
          <w:tcPr>
            <w:tcW w:w="3617" w:type="pct"/>
          </w:tcPr>
          <w:p w14:paraId="1A8C2D60" w14:textId="77777777" w:rsidR="00D45C8F" w:rsidRDefault="00D45C8F" w:rsidP="00D45C8F">
            <w:pPr>
              <w:spacing w:after="0"/>
              <w:rPr>
                <w:rFonts w:cstheme="minorHAnsi"/>
              </w:rPr>
            </w:pPr>
            <w:r>
              <w:rPr>
                <w:rFonts w:cstheme="minorHAnsi"/>
              </w:rPr>
              <w:lastRenderedPageBreak/>
              <w:t>ART 309 (4cr) Typography I</w:t>
            </w:r>
          </w:p>
          <w:p w14:paraId="7BB189AA" w14:textId="0EB56C95" w:rsidR="00D45C8F" w:rsidRDefault="00D45C8F" w:rsidP="00D45C8F">
            <w:pPr>
              <w:spacing w:after="0"/>
              <w:rPr>
                <w:rFonts w:cstheme="minorHAnsi"/>
              </w:rPr>
            </w:pPr>
            <w:r w:rsidRPr="00D45C8F">
              <w:rPr>
                <w:rFonts w:cstheme="minorHAnsi"/>
                <w:i/>
                <w:iCs/>
              </w:rPr>
              <w:t xml:space="preserve">Pre-requisite: ART 190 OR </w:t>
            </w:r>
            <w:proofErr w:type="gramStart"/>
            <w:r w:rsidRPr="00D45C8F">
              <w:rPr>
                <w:rFonts w:cstheme="minorHAnsi"/>
                <w:i/>
                <w:iCs/>
              </w:rPr>
              <w:t>all of</w:t>
            </w:r>
            <w:proofErr w:type="gramEnd"/>
            <w:r w:rsidRPr="00D45C8F">
              <w:rPr>
                <w:rFonts w:cstheme="minorHAnsi"/>
                <w:i/>
                <w:iCs/>
              </w:rPr>
              <w:t xml:space="preserve"> the following: ART 102, ART 104, and ART 110.</w:t>
            </w:r>
          </w:p>
        </w:tc>
        <w:tc>
          <w:tcPr>
            <w:tcW w:w="671" w:type="pct"/>
          </w:tcPr>
          <w:p w14:paraId="64FB4B8C" w14:textId="77777777" w:rsidR="00D45C8F" w:rsidRPr="006A68B8" w:rsidRDefault="00D45C8F" w:rsidP="0091460D">
            <w:pPr>
              <w:spacing w:after="0"/>
              <w:rPr>
                <w:rFonts w:cstheme="minorHAnsi"/>
              </w:rPr>
            </w:pPr>
          </w:p>
        </w:tc>
        <w:tc>
          <w:tcPr>
            <w:tcW w:w="712" w:type="pct"/>
          </w:tcPr>
          <w:p w14:paraId="178E1F64" w14:textId="77777777" w:rsidR="00D45C8F" w:rsidRPr="006A68B8" w:rsidRDefault="00D45C8F" w:rsidP="0091460D">
            <w:pPr>
              <w:spacing w:after="0"/>
              <w:rPr>
                <w:rFonts w:cstheme="minorHAnsi"/>
              </w:rPr>
            </w:pPr>
          </w:p>
        </w:tc>
      </w:tr>
      <w:tr w:rsidR="00D45C8F" w:rsidRPr="00597CC6" w14:paraId="012D4868" w14:textId="77777777" w:rsidTr="0091460D">
        <w:trPr>
          <w:cantSplit/>
        </w:trPr>
        <w:tc>
          <w:tcPr>
            <w:tcW w:w="3617" w:type="pct"/>
          </w:tcPr>
          <w:p w14:paraId="02C1E878" w14:textId="556DB852" w:rsidR="00D45C8F" w:rsidRPr="00D45C8F" w:rsidRDefault="00D45C8F" w:rsidP="00D45C8F">
            <w:pPr>
              <w:spacing w:after="0"/>
              <w:rPr>
                <w:rFonts w:cstheme="minorHAnsi"/>
                <w:i/>
                <w:iCs/>
              </w:rPr>
            </w:pPr>
            <w:r>
              <w:rPr>
                <w:rFonts w:cstheme="minorHAnsi"/>
              </w:rPr>
              <w:t>ART 318 (4cr) Graphic Design II</w:t>
            </w:r>
          </w:p>
          <w:p w14:paraId="77566B32" w14:textId="254C8DD4" w:rsidR="00D45C8F" w:rsidRPr="00D45C8F" w:rsidRDefault="00D45C8F" w:rsidP="0091460D">
            <w:pPr>
              <w:spacing w:after="0"/>
              <w:rPr>
                <w:rFonts w:cstheme="minorHAnsi"/>
                <w:i/>
                <w:iCs/>
              </w:rPr>
            </w:pPr>
            <w:r>
              <w:rPr>
                <w:rFonts w:cstheme="minorHAnsi"/>
                <w:i/>
                <w:iCs/>
              </w:rPr>
              <w:t xml:space="preserve">Pre-requisite: </w:t>
            </w:r>
            <w:r w:rsidRPr="00D45C8F">
              <w:rPr>
                <w:rFonts w:cstheme="minorHAnsi"/>
                <w:i/>
                <w:iCs/>
              </w:rPr>
              <w:t>ART 305, ART 309</w:t>
            </w:r>
          </w:p>
        </w:tc>
        <w:tc>
          <w:tcPr>
            <w:tcW w:w="671" w:type="pct"/>
          </w:tcPr>
          <w:p w14:paraId="495B5CB1" w14:textId="77777777" w:rsidR="00D45C8F" w:rsidRPr="006A68B8" w:rsidRDefault="00D45C8F" w:rsidP="0091460D">
            <w:pPr>
              <w:spacing w:after="0"/>
              <w:rPr>
                <w:rFonts w:cstheme="minorHAnsi"/>
              </w:rPr>
            </w:pPr>
          </w:p>
        </w:tc>
        <w:tc>
          <w:tcPr>
            <w:tcW w:w="712" w:type="pct"/>
          </w:tcPr>
          <w:p w14:paraId="50FFD222" w14:textId="77777777" w:rsidR="00D45C8F" w:rsidRPr="006A68B8" w:rsidRDefault="00D45C8F" w:rsidP="0091460D">
            <w:pPr>
              <w:spacing w:after="0"/>
              <w:rPr>
                <w:rFonts w:cstheme="minorHAnsi"/>
              </w:rPr>
            </w:pPr>
          </w:p>
        </w:tc>
      </w:tr>
      <w:tr w:rsidR="00D45C8F" w:rsidRPr="00597CC6" w14:paraId="1AD50E5A" w14:textId="77777777" w:rsidTr="0091460D">
        <w:trPr>
          <w:cantSplit/>
        </w:trPr>
        <w:tc>
          <w:tcPr>
            <w:tcW w:w="3617" w:type="pct"/>
          </w:tcPr>
          <w:p w14:paraId="417D2F27" w14:textId="77777777" w:rsidR="00D45C8F" w:rsidRDefault="00D45C8F" w:rsidP="0091460D">
            <w:pPr>
              <w:spacing w:after="0"/>
              <w:rPr>
                <w:rFonts w:cstheme="minorHAnsi"/>
              </w:rPr>
            </w:pPr>
            <w:r>
              <w:rPr>
                <w:rFonts w:cstheme="minorHAnsi"/>
              </w:rPr>
              <w:t>ART 319 (4cr) Typography II</w:t>
            </w:r>
          </w:p>
          <w:p w14:paraId="3A3B1710" w14:textId="1985EF25" w:rsidR="00D45C8F" w:rsidRPr="009E4DC4" w:rsidRDefault="00D45C8F" w:rsidP="0091460D">
            <w:pPr>
              <w:spacing w:after="0"/>
              <w:rPr>
                <w:rFonts w:cstheme="minorHAnsi"/>
                <w:i/>
                <w:iCs/>
              </w:rPr>
            </w:pPr>
            <w:r w:rsidRPr="009E4DC4">
              <w:rPr>
                <w:rFonts w:cstheme="minorHAnsi"/>
                <w:i/>
                <w:iCs/>
              </w:rPr>
              <w:t>Pre-requisite: ART 309</w:t>
            </w:r>
          </w:p>
        </w:tc>
        <w:tc>
          <w:tcPr>
            <w:tcW w:w="671" w:type="pct"/>
          </w:tcPr>
          <w:p w14:paraId="07F08D65" w14:textId="77777777" w:rsidR="00D45C8F" w:rsidRPr="006A68B8" w:rsidRDefault="00D45C8F" w:rsidP="0091460D">
            <w:pPr>
              <w:spacing w:after="0"/>
              <w:rPr>
                <w:rFonts w:cstheme="minorHAnsi"/>
              </w:rPr>
            </w:pPr>
          </w:p>
        </w:tc>
        <w:tc>
          <w:tcPr>
            <w:tcW w:w="712" w:type="pct"/>
          </w:tcPr>
          <w:p w14:paraId="326D013B" w14:textId="77777777" w:rsidR="00D45C8F" w:rsidRPr="006A68B8" w:rsidRDefault="00D45C8F" w:rsidP="0091460D">
            <w:pPr>
              <w:spacing w:after="0"/>
              <w:rPr>
                <w:rFonts w:cstheme="minorHAnsi"/>
              </w:rPr>
            </w:pPr>
          </w:p>
        </w:tc>
      </w:tr>
    </w:tbl>
    <w:p w14:paraId="71E69ECD" w14:textId="77777777" w:rsidR="00D45C8F" w:rsidRPr="00DD1FFA" w:rsidRDefault="00D45C8F" w:rsidP="00DD1FFA"/>
    <w:p w14:paraId="5D3F03BE" w14:textId="0C8438CA" w:rsidR="00A30E49" w:rsidRPr="00752C28" w:rsidRDefault="00A30E49" w:rsidP="00A30E49">
      <w:pPr>
        <w:pStyle w:val="Heading3"/>
        <w:spacing w:before="0" w:after="0"/>
        <w:rPr>
          <w:sz w:val="24"/>
          <w:szCs w:val="28"/>
        </w:rPr>
      </w:pPr>
      <w:r>
        <w:rPr>
          <w:sz w:val="24"/>
          <w:szCs w:val="28"/>
        </w:rPr>
        <w:t>History</w:t>
      </w:r>
      <w:r w:rsidR="00D45C8F">
        <w:rPr>
          <w:sz w:val="24"/>
          <w:szCs w:val="28"/>
        </w:rPr>
        <w:t xml:space="preserve"> and </w:t>
      </w:r>
      <w:r>
        <w:rPr>
          <w:sz w:val="24"/>
          <w:szCs w:val="28"/>
        </w:rPr>
        <w:t>Theory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30E49" w:rsidRPr="00D421C1" w14:paraId="3CA42B06" w14:textId="77777777" w:rsidTr="000E655A">
        <w:trPr>
          <w:cantSplit/>
        </w:trPr>
        <w:tc>
          <w:tcPr>
            <w:tcW w:w="3617" w:type="pct"/>
            <w:shd w:val="clear" w:color="auto" w:fill="D0CECE" w:themeFill="background2" w:themeFillShade="E6"/>
          </w:tcPr>
          <w:p w14:paraId="518CB4D1" w14:textId="7688AFAC" w:rsidR="00A30E49" w:rsidRPr="00A30E49" w:rsidRDefault="00A30E49" w:rsidP="00A30E49">
            <w:pPr>
              <w:spacing w:after="0"/>
              <w:rPr>
                <w:rFonts w:cstheme="minorHAnsi"/>
                <w:b/>
                <w:bCs/>
              </w:rPr>
            </w:pPr>
            <w:r w:rsidRPr="00A30E49">
              <w:rPr>
                <w:rFonts w:cstheme="minorHAnsi"/>
                <w:b/>
                <w:bCs/>
              </w:rPr>
              <w:t>History</w:t>
            </w:r>
            <w:r w:rsidR="00D45C8F">
              <w:rPr>
                <w:rFonts w:cstheme="minorHAnsi"/>
                <w:b/>
                <w:bCs/>
              </w:rPr>
              <w:t xml:space="preserve"> and </w:t>
            </w:r>
            <w:r w:rsidRPr="00A30E49">
              <w:rPr>
                <w:rFonts w:cstheme="minorHAnsi"/>
                <w:b/>
                <w:bCs/>
              </w:rPr>
              <w:t>Theory Requirement (</w:t>
            </w:r>
            <w:r w:rsidR="00D45C8F">
              <w:rPr>
                <w:rFonts w:cstheme="minorHAnsi"/>
                <w:b/>
                <w:bCs/>
              </w:rPr>
              <w:t>4</w:t>
            </w:r>
            <w:r w:rsidRPr="00A30E49">
              <w:rPr>
                <w:rFonts w:cstheme="minorHAnsi"/>
                <w:b/>
                <w:bCs/>
              </w:rPr>
              <w:t xml:space="preserve"> credits)</w:t>
            </w:r>
          </w:p>
        </w:tc>
        <w:tc>
          <w:tcPr>
            <w:tcW w:w="671" w:type="pct"/>
            <w:shd w:val="clear" w:color="auto" w:fill="D0CECE" w:themeFill="background2" w:themeFillShade="E6"/>
          </w:tcPr>
          <w:p w14:paraId="1E019F5A" w14:textId="77777777" w:rsidR="00A30E49" w:rsidRPr="00D421C1" w:rsidRDefault="00A30E49" w:rsidP="000E655A">
            <w:pPr>
              <w:spacing w:after="0"/>
              <w:rPr>
                <w:b/>
                <w:bCs/>
              </w:rPr>
            </w:pPr>
            <w:r w:rsidRPr="00D421C1">
              <w:rPr>
                <w:b/>
                <w:bCs/>
              </w:rPr>
              <w:t>Course Taken</w:t>
            </w:r>
          </w:p>
        </w:tc>
        <w:tc>
          <w:tcPr>
            <w:tcW w:w="712" w:type="pct"/>
            <w:shd w:val="clear" w:color="auto" w:fill="D0CECE" w:themeFill="background2" w:themeFillShade="E6"/>
          </w:tcPr>
          <w:p w14:paraId="3F4B08FA" w14:textId="77777777" w:rsidR="00A30E49" w:rsidRPr="00D421C1" w:rsidRDefault="00A30E49" w:rsidP="000E655A">
            <w:pPr>
              <w:spacing w:after="0"/>
              <w:rPr>
                <w:b/>
                <w:bCs/>
              </w:rPr>
            </w:pPr>
            <w:r w:rsidRPr="00D421C1">
              <w:rPr>
                <w:b/>
                <w:bCs/>
              </w:rPr>
              <w:t>Semester Taken</w:t>
            </w:r>
          </w:p>
        </w:tc>
      </w:tr>
      <w:tr w:rsidR="0086628C" w:rsidRPr="00597CC6" w14:paraId="4A489696" w14:textId="77777777" w:rsidTr="00D3047A">
        <w:trPr>
          <w:cantSplit/>
        </w:trPr>
        <w:tc>
          <w:tcPr>
            <w:tcW w:w="3617" w:type="pct"/>
          </w:tcPr>
          <w:p w14:paraId="0896634F" w14:textId="77777777" w:rsidR="001A5388" w:rsidRDefault="001A5388" w:rsidP="001A5388">
            <w:pPr>
              <w:spacing w:after="0"/>
              <w:rPr>
                <w:rFonts w:cstheme="minorHAnsi"/>
              </w:rPr>
            </w:pPr>
            <w:r>
              <w:rPr>
                <w:rFonts w:cstheme="minorHAnsi"/>
              </w:rPr>
              <w:t>ART 281 (4cr) – History of Graphic Design</w:t>
            </w:r>
          </w:p>
          <w:p w14:paraId="675B8CEA" w14:textId="6980CC83" w:rsidR="0086628C" w:rsidRPr="0086628C" w:rsidRDefault="001A5388" w:rsidP="001A5388">
            <w:pPr>
              <w:spacing w:after="0"/>
              <w:rPr>
                <w:rFonts w:cstheme="minorHAnsi"/>
                <w:i/>
                <w:iCs/>
              </w:rPr>
            </w:pPr>
            <w:r>
              <w:rPr>
                <w:rFonts w:cstheme="minorHAnsi"/>
                <w:i/>
                <w:iCs/>
              </w:rPr>
              <w:t xml:space="preserve">Pre-requisite: </w:t>
            </w:r>
            <w:r w:rsidR="00D45C8F" w:rsidRPr="00D45C8F">
              <w:rPr>
                <w:rFonts w:cstheme="minorHAnsi"/>
                <w:i/>
                <w:iCs/>
              </w:rPr>
              <w:t>ONE of the following: ART 102, ART 103, ART 104, ART 105, or ART 110</w:t>
            </w:r>
          </w:p>
        </w:tc>
        <w:tc>
          <w:tcPr>
            <w:tcW w:w="671" w:type="pct"/>
          </w:tcPr>
          <w:p w14:paraId="3E39D037" w14:textId="77777777" w:rsidR="0086628C" w:rsidRPr="006A68B8" w:rsidRDefault="0086628C" w:rsidP="00D3047A">
            <w:pPr>
              <w:spacing w:after="0"/>
              <w:rPr>
                <w:rFonts w:cstheme="minorHAnsi"/>
              </w:rPr>
            </w:pPr>
          </w:p>
        </w:tc>
        <w:tc>
          <w:tcPr>
            <w:tcW w:w="712" w:type="pct"/>
          </w:tcPr>
          <w:p w14:paraId="4AF59456" w14:textId="77777777" w:rsidR="0086628C" w:rsidRPr="006A68B8" w:rsidRDefault="0086628C" w:rsidP="00D3047A">
            <w:pPr>
              <w:spacing w:after="0"/>
              <w:rPr>
                <w:rFonts w:cstheme="minorHAnsi"/>
              </w:rPr>
            </w:pPr>
          </w:p>
        </w:tc>
      </w:tr>
    </w:tbl>
    <w:p w14:paraId="18F26BA2" w14:textId="77777777" w:rsidR="00A30E49" w:rsidRDefault="00A30E49"/>
    <w:p w14:paraId="7656FF70" w14:textId="5A528968" w:rsidR="00A30E49" w:rsidRPr="00752C28" w:rsidRDefault="00A30E49" w:rsidP="00A30E49">
      <w:pPr>
        <w:pStyle w:val="Heading3"/>
        <w:spacing w:before="0" w:after="0"/>
        <w:rPr>
          <w:sz w:val="24"/>
          <w:szCs w:val="28"/>
        </w:rPr>
      </w:pPr>
      <w:r>
        <w:rPr>
          <w:sz w:val="24"/>
          <w:szCs w:val="28"/>
        </w:rPr>
        <w:t>Design 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30E49" w:rsidRPr="00D421C1" w14:paraId="21A9AEF5" w14:textId="77777777" w:rsidTr="000E655A">
        <w:trPr>
          <w:cantSplit/>
        </w:trPr>
        <w:tc>
          <w:tcPr>
            <w:tcW w:w="3617" w:type="pct"/>
            <w:shd w:val="clear" w:color="auto" w:fill="D0CECE" w:themeFill="background2" w:themeFillShade="E6"/>
          </w:tcPr>
          <w:p w14:paraId="73F514F5" w14:textId="200299C3" w:rsidR="00A30E49" w:rsidRDefault="00A30E49" w:rsidP="00A30E49">
            <w:pPr>
              <w:spacing w:after="0"/>
              <w:rPr>
                <w:b/>
                <w:bCs/>
              </w:rPr>
            </w:pPr>
            <w:r>
              <w:rPr>
                <w:b/>
                <w:bCs/>
              </w:rPr>
              <w:t>Design Elective Requirements (</w:t>
            </w:r>
            <w:r w:rsidR="003B2873">
              <w:rPr>
                <w:b/>
                <w:bCs/>
              </w:rPr>
              <w:t>4</w:t>
            </w:r>
            <w:r>
              <w:rPr>
                <w:b/>
                <w:bCs/>
              </w:rPr>
              <w:t xml:space="preserve"> credits)</w:t>
            </w:r>
          </w:p>
          <w:p w14:paraId="1C31E0C2" w14:textId="6D4104C0" w:rsidR="00A30E49" w:rsidRDefault="00A30E49" w:rsidP="00A30E49">
            <w:pPr>
              <w:spacing w:after="0"/>
              <w:rPr>
                <w:rFonts w:ascii="Times New Roman" w:hAnsi="Times New Roman"/>
              </w:rPr>
            </w:pPr>
            <w:r>
              <w:rPr>
                <w:rFonts w:ascii="Times New Roman" w:hAnsi="Times New Roman"/>
              </w:rPr>
              <w:t xml:space="preserve">Refer to catalog for the </w:t>
            </w:r>
            <w:hyperlink r:id="rId13" w:tooltip="Elective Options" w:history="1">
              <w:r w:rsidRPr="00A85F47">
                <w:rPr>
                  <w:rStyle w:val="Hyperlink"/>
                  <w:rFonts w:ascii="Times New Roman" w:hAnsi="Times New Roman"/>
                  <w:color w:val="0000FF"/>
                </w:rPr>
                <w:t>Elective Options</w:t>
              </w:r>
            </w:hyperlink>
            <w:r>
              <w:rPr>
                <w:rFonts w:ascii="Times New Roman" w:hAnsi="Times New Roman"/>
              </w:rPr>
              <w:t xml:space="preserve">. </w:t>
            </w:r>
          </w:p>
          <w:p w14:paraId="42049AAC" w14:textId="40883FBA" w:rsidR="00A30E49" w:rsidRPr="00A30E49" w:rsidRDefault="00A30E49" w:rsidP="00A30E49">
            <w:pPr>
              <w:spacing w:after="0"/>
              <w:rPr>
                <w:rFonts w:cstheme="minorHAnsi"/>
              </w:rPr>
            </w:pPr>
            <w:r w:rsidRPr="00A30E49">
              <w:rPr>
                <w:rFonts w:ascii="Times New Roman" w:hAnsi="Times New Roman"/>
                <w:i/>
                <w:iCs/>
              </w:rPr>
              <w:t>Pre-requisites will depend on the course chosen.</w:t>
            </w:r>
          </w:p>
        </w:tc>
        <w:tc>
          <w:tcPr>
            <w:tcW w:w="671" w:type="pct"/>
            <w:shd w:val="clear" w:color="auto" w:fill="D0CECE" w:themeFill="background2" w:themeFillShade="E6"/>
          </w:tcPr>
          <w:p w14:paraId="45AE8091" w14:textId="77777777" w:rsidR="00A30E49" w:rsidRPr="00D421C1" w:rsidRDefault="00A30E49" w:rsidP="000E655A">
            <w:pPr>
              <w:spacing w:after="0"/>
              <w:rPr>
                <w:b/>
                <w:bCs/>
              </w:rPr>
            </w:pPr>
            <w:r w:rsidRPr="00D421C1">
              <w:rPr>
                <w:b/>
                <w:bCs/>
              </w:rPr>
              <w:t>Course Taken</w:t>
            </w:r>
          </w:p>
        </w:tc>
        <w:tc>
          <w:tcPr>
            <w:tcW w:w="712" w:type="pct"/>
            <w:shd w:val="clear" w:color="auto" w:fill="D0CECE" w:themeFill="background2" w:themeFillShade="E6"/>
          </w:tcPr>
          <w:p w14:paraId="52870A79" w14:textId="77777777" w:rsidR="00A30E49" w:rsidRPr="00D421C1" w:rsidRDefault="00A30E49" w:rsidP="000E655A">
            <w:pPr>
              <w:spacing w:after="0"/>
              <w:rPr>
                <w:b/>
                <w:bCs/>
              </w:rPr>
            </w:pPr>
            <w:r w:rsidRPr="00D421C1">
              <w:rPr>
                <w:b/>
                <w:bCs/>
              </w:rPr>
              <w:t>Semester Taken</w:t>
            </w:r>
          </w:p>
        </w:tc>
      </w:tr>
      <w:tr w:rsidR="002C5292" w:rsidRPr="00597CC6" w14:paraId="186C602B" w14:textId="77777777" w:rsidTr="00D3047A">
        <w:trPr>
          <w:cantSplit/>
        </w:trPr>
        <w:tc>
          <w:tcPr>
            <w:tcW w:w="3617" w:type="pct"/>
          </w:tcPr>
          <w:p w14:paraId="29008E11" w14:textId="0A38E0B4" w:rsidR="002C5292" w:rsidRDefault="001A5388" w:rsidP="00E778DD">
            <w:pPr>
              <w:spacing w:after="0"/>
              <w:rPr>
                <w:rFonts w:cstheme="minorHAnsi"/>
              </w:rPr>
            </w:pPr>
            <w:r>
              <w:rPr>
                <w:rFonts w:cstheme="minorHAnsi"/>
              </w:rPr>
              <w:t>Design</w:t>
            </w:r>
            <w:r w:rsidR="002C5292">
              <w:rPr>
                <w:rFonts w:cstheme="minorHAnsi"/>
              </w:rPr>
              <w:t xml:space="preserve"> Elective</w:t>
            </w:r>
          </w:p>
          <w:p w14:paraId="05FD7553" w14:textId="52FCC996" w:rsidR="002C5292" w:rsidRDefault="003B2873" w:rsidP="00E778DD">
            <w:pPr>
              <w:spacing w:after="0"/>
              <w:rPr>
                <w:rFonts w:cstheme="minorHAnsi"/>
              </w:rPr>
            </w:pPr>
            <w:r>
              <w:rPr>
                <w:rFonts w:cstheme="minorHAnsi"/>
              </w:rPr>
              <w:t>ART 322 (4cr) Package Design</w:t>
            </w:r>
          </w:p>
          <w:p w14:paraId="55C3F4CF" w14:textId="442F6569" w:rsidR="003B2873" w:rsidRPr="003B2873" w:rsidRDefault="003B2873" w:rsidP="00E778DD">
            <w:pPr>
              <w:spacing w:after="0"/>
              <w:rPr>
                <w:rFonts w:cstheme="minorHAnsi"/>
                <w:i/>
                <w:iCs/>
              </w:rPr>
            </w:pPr>
            <w:r w:rsidRPr="003B2873">
              <w:rPr>
                <w:rFonts w:cstheme="minorHAnsi"/>
                <w:i/>
                <w:iCs/>
              </w:rPr>
              <w:t>Pre-requisite: ART 305 and ART 309</w:t>
            </w:r>
          </w:p>
          <w:p w14:paraId="0CDA7512" w14:textId="782F7326" w:rsidR="003B2873" w:rsidRDefault="003B2873" w:rsidP="00E778DD">
            <w:pPr>
              <w:spacing w:after="0"/>
              <w:rPr>
                <w:rFonts w:cstheme="minorHAnsi"/>
              </w:rPr>
            </w:pPr>
            <w:r>
              <w:rPr>
                <w:rFonts w:cstheme="minorHAnsi"/>
              </w:rPr>
              <w:t>or</w:t>
            </w:r>
          </w:p>
          <w:p w14:paraId="49E6527D" w14:textId="6FDD9024" w:rsidR="003B2873" w:rsidRDefault="003B2873" w:rsidP="00E778DD">
            <w:pPr>
              <w:spacing w:after="0"/>
              <w:rPr>
                <w:rFonts w:cstheme="minorHAnsi"/>
              </w:rPr>
            </w:pPr>
            <w:r>
              <w:rPr>
                <w:rFonts w:cstheme="minorHAnsi"/>
              </w:rPr>
              <w:t>ART 329 (4cr) Graphic Design III</w:t>
            </w:r>
          </w:p>
          <w:p w14:paraId="156E583B" w14:textId="07C2E6ED" w:rsidR="003B2873" w:rsidRPr="003B2873" w:rsidRDefault="003B2873" w:rsidP="00E778DD">
            <w:pPr>
              <w:spacing w:after="0"/>
              <w:rPr>
                <w:rFonts w:cstheme="minorHAnsi"/>
                <w:i/>
                <w:iCs/>
              </w:rPr>
            </w:pPr>
            <w:r w:rsidRPr="003B2873">
              <w:rPr>
                <w:rFonts w:cstheme="minorHAnsi"/>
                <w:i/>
                <w:iCs/>
              </w:rPr>
              <w:t>Pre-requisite: ART 299 and ART 318</w:t>
            </w:r>
          </w:p>
          <w:p w14:paraId="02E52B7E" w14:textId="77777777" w:rsidR="003B2873" w:rsidRDefault="003B2873" w:rsidP="00E778DD">
            <w:pPr>
              <w:spacing w:after="0"/>
              <w:rPr>
                <w:rFonts w:cstheme="minorHAnsi"/>
              </w:rPr>
            </w:pPr>
            <w:r>
              <w:rPr>
                <w:rFonts w:cstheme="minorHAnsi"/>
              </w:rPr>
              <w:t>or</w:t>
            </w:r>
          </w:p>
          <w:p w14:paraId="3B013A6D" w14:textId="77777777" w:rsidR="003B2873" w:rsidRDefault="003B2873" w:rsidP="00E778DD">
            <w:pPr>
              <w:spacing w:after="0"/>
              <w:rPr>
                <w:rFonts w:cstheme="minorHAnsi"/>
              </w:rPr>
            </w:pPr>
            <w:r>
              <w:rPr>
                <w:rFonts w:cstheme="minorHAnsi"/>
              </w:rPr>
              <w:t xml:space="preserve">ART 371 (4cr) Fabrication Design I </w:t>
            </w:r>
          </w:p>
          <w:p w14:paraId="7AA565A5" w14:textId="376F7F18" w:rsidR="003B2873" w:rsidRPr="003B2873" w:rsidRDefault="003B2873" w:rsidP="00E778DD">
            <w:pPr>
              <w:spacing w:after="0"/>
              <w:rPr>
                <w:rFonts w:cstheme="minorHAnsi"/>
                <w:i/>
                <w:iCs/>
              </w:rPr>
            </w:pPr>
            <w:r w:rsidRPr="003B2873">
              <w:rPr>
                <w:rFonts w:cstheme="minorHAnsi"/>
                <w:i/>
                <w:iCs/>
              </w:rPr>
              <w:t>Pre-requisite: ART 110 or both ART 150 and ART 155</w:t>
            </w:r>
          </w:p>
        </w:tc>
        <w:tc>
          <w:tcPr>
            <w:tcW w:w="671" w:type="pct"/>
          </w:tcPr>
          <w:p w14:paraId="36395E8F" w14:textId="77777777" w:rsidR="002C5292" w:rsidRPr="006A68B8" w:rsidRDefault="002C5292" w:rsidP="00D3047A">
            <w:pPr>
              <w:spacing w:after="0"/>
              <w:rPr>
                <w:rFonts w:cstheme="minorHAnsi"/>
              </w:rPr>
            </w:pPr>
          </w:p>
        </w:tc>
        <w:tc>
          <w:tcPr>
            <w:tcW w:w="712" w:type="pct"/>
          </w:tcPr>
          <w:p w14:paraId="51ED51EA" w14:textId="77777777" w:rsidR="002C5292" w:rsidRPr="006A68B8" w:rsidRDefault="002C5292" w:rsidP="00D3047A">
            <w:pPr>
              <w:spacing w:after="0"/>
              <w:rPr>
                <w:rFonts w:cstheme="minorHAnsi"/>
              </w:rPr>
            </w:pPr>
          </w:p>
        </w:tc>
      </w:tr>
    </w:tbl>
    <w:p w14:paraId="3A3DD8D4" w14:textId="74C85351" w:rsidR="00A30E49" w:rsidRPr="00752C28" w:rsidRDefault="00A30E49" w:rsidP="00A30E49">
      <w:pPr>
        <w:pStyle w:val="Heading3"/>
        <w:spacing w:before="0" w:after="0"/>
        <w:rPr>
          <w:sz w:val="24"/>
          <w:szCs w:val="28"/>
        </w:rPr>
      </w:pPr>
    </w:p>
    <w:p w14:paraId="3D891208" w14:textId="4BDC44B3" w:rsidR="00D45C8F" w:rsidRPr="00752C28" w:rsidRDefault="00D45C8F" w:rsidP="00D45C8F">
      <w:pPr>
        <w:pStyle w:val="Heading3"/>
        <w:spacing w:before="0" w:after="0"/>
        <w:rPr>
          <w:sz w:val="24"/>
          <w:szCs w:val="28"/>
        </w:rPr>
      </w:pPr>
      <w:r>
        <w:rPr>
          <w:sz w:val="24"/>
          <w:szCs w:val="28"/>
        </w:rPr>
        <w:t>Capstone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45C8F" w:rsidRPr="00D421C1" w14:paraId="6CAF1520" w14:textId="77777777" w:rsidTr="0091460D">
        <w:trPr>
          <w:cantSplit/>
        </w:trPr>
        <w:tc>
          <w:tcPr>
            <w:tcW w:w="3617" w:type="pct"/>
            <w:shd w:val="clear" w:color="auto" w:fill="D0CECE" w:themeFill="background2" w:themeFillShade="E6"/>
          </w:tcPr>
          <w:p w14:paraId="4E8596AB" w14:textId="5DCA31FB" w:rsidR="00D45C8F" w:rsidRPr="00A30E49" w:rsidRDefault="003B2873" w:rsidP="0091460D">
            <w:pPr>
              <w:spacing w:after="0"/>
              <w:rPr>
                <w:rFonts w:cstheme="minorHAnsi"/>
                <w:b/>
                <w:bCs/>
              </w:rPr>
            </w:pPr>
            <w:r>
              <w:rPr>
                <w:rFonts w:cstheme="minorHAnsi"/>
                <w:b/>
                <w:bCs/>
              </w:rPr>
              <w:t xml:space="preserve">Capstone Requirement </w:t>
            </w:r>
            <w:r w:rsidR="00D45C8F" w:rsidRPr="00A30E49">
              <w:rPr>
                <w:rFonts w:cstheme="minorHAnsi"/>
                <w:b/>
                <w:bCs/>
              </w:rPr>
              <w:t>(</w:t>
            </w:r>
            <w:r w:rsidR="00D45C8F">
              <w:rPr>
                <w:rFonts w:cstheme="minorHAnsi"/>
                <w:b/>
                <w:bCs/>
              </w:rPr>
              <w:t>4</w:t>
            </w:r>
            <w:r w:rsidR="00D45C8F" w:rsidRPr="00A30E49">
              <w:rPr>
                <w:rFonts w:cstheme="minorHAnsi"/>
                <w:b/>
                <w:bCs/>
              </w:rPr>
              <w:t xml:space="preserve"> credits)</w:t>
            </w:r>
          </w:p>
        </w:tc>
        <w:tc>
          <w:tcPr>
            <w:tcW w:w="671" w:type="pct"/>
            <w:shd w:val="clear" w:color="auto" w:fill="D0CECE" w:themeFill="background2" w:themeFillShade="E6"/>
          </w:tcPr>
          <w:p w14:paraId="75F20F2F" w14:textId="77777777" w:rsidR="00D45C8F" w:rsidRPr="00D421C1" w:rsidRDefault="00D45C8F" w:rsidP="0091460D">
            <w:pPr>
              <w:spacing w:after="0"/>
              <w:rPr>
                <w:b/>
                <w:bCs/>
              </w:rPr>
            </w:pPr>
            <w:r w:rsidRPr="00D421C1">
              <w:rPr>
                <w:b/>
                <w:bCs/>
              </w:rPr>
              <w:t>Course Taken</w:t>
            </w:r>
          </w:p>
        </w:tc>
        <w:tc>
          <w:tcPr>
            <w:tcW w:w="712" w:type="pct"/>
            <w:shd w:val="clear" w:color="auto" w:fill="D0CECE" w:themeFill="background2" w:themeFillShade="E6"/>
          </w:tcPr>
          <w:p w14:paraId="623D81F2" w14:textId="77777777" w:rsidR="00D45C8F" w:rsidRPr="00D421C1" w:rsidRDefault="00D45C8F" w:rsidP="0091460D">
            <w:pPr>
              <w:spacing w:after="0"/>
              <w:rPr>
                <w:b/>
                <w:bCs/>
              </w:rPr>
            </w:pPr>
            <w:r w:rsidRPr="00D421C1">
              <w:rPr>
                <w:b/>
                <w:bCs/>
              </w:rPr>
              <w:t>Semester Taken</w:t>
            </w:r>
          </w:p>
        </w:tc>
      </w:tr>
      <w:tr w:rsidR="00D45C8F" w:rsidRPr="00597CC6" w14:paraId="7EE27539" w14:textId="77777777" w:rsidTr="0091460D">
        <w:trPr>
          <w:cantSplit/>
        </w:trPr>
        <w:tc>
          <w:tcPr>
            <w:tcW w:w="3617" w:type="pct"/>
          </w:tcPr>
          <w:p w14:paraId="13CA6244" w14:textId="5E346943" w:rsidR="003B2873" w:rsidRPr="0086628C" w:rsidRDefault="00D45C8F" w:rsidP="003B2873">
            <w:pPr>
              <w:spacing w:after="0"/>
              <w:rPr>
                <w:rFonts w:cstheme="minorHAnsi"/>
                <w:i/>
                <w:iCs/>
              </w:rPr>
            </w:pPr>
            <w:r>
              <w:rPr>
                <w:rFonts w:cstheme="minorHAnsi"/>
              </w:rPr>
              <w:t xml:space="preserve">ART </w:t>
            </w:r>
            <w:r w:rsidR="003B2873">
              <w:rPr>
                <w:rFonts w:cstheme="minorHAnsi"/>
              </w:rPr>
              <w:t>320</w:t>
            </w:r>
            <w:r>
              <w:rPr>
                <w:rFonts w:cstheme="minorHAnsi"/>
              </w:rPr>
              <w:t xml:space="preserve"> (4cr) –</w:t>
            </w:r>
            <w:r w:rsidR="003B2873">
              <w:rPr>
                <w:rFonts w:cstheme="minorHAnsi"/>
              </w:rPr>
              <w:t xml:space="preserve"> Design Portfolio</w:t>
            </w:r>
            <w:r>
              <w:rPr>
                <w:rFonts w:cstheme="minorHAnsi"/>
              </w:rPr>
              <w:t xml:space="preserve"> </w:t>
            </w:r>
          </w:p>
          <w:p w14:paraId="56288512" w14:textId="75C921AF" w:rsidR="00D45C8F" w:rsidRPr="0086628C" w:rsidRDefault="003B2873" w:rsidP="0091460D">
            <w:pPr>
              <w:spacing w:after="0"/>
              <w:rPr>
                <w:rFonts w:cstheme="minorHAnsi"/>
                <w:i/>
                <w:iCs/>
              </w:rPr>
            </w:pPr>
            <w:r>
              <w:rPr>
                <w:rFonts w:cstheme="minorHAnsi"/>
                <w:i/>
                <w:iCs/>
              </w:rPr>
              <w:t xml:space="preserve">Pre-requisite: </w:t>
            </w:r>
            <w:r w:rsidRPr="003B2873">
              <w:rPr>
                <w:rFonts w:cstheme="minorHAnsi"/>
                <w:i/>
                <w:iCs/>
              </w:rPr>
              <w:t>ART 318 and ART 319 an</w:t>
            </w:r>
            <w:r w:rsidR="00FE4236">
              <w:rPr>
                <w:rFonts w:cstheme="minorHAnsi"/>
                <w:i/>
                <w:iCs/>
              </w:rPr>
              <w:t>d</w:t>
            </w:r>
            <w:r w:rsidRPr="003B2873">
              <w:rPr>
                <w:rFonts w:cstheme="minorHAnsi"/>
                <w:i/>
                <w:iCs/>
              </w:rPr>
              <w:t xml:space="preserve"> </w:t>
            </w:r>
            <w:r w:rsidR="004C7B9A" w:rsidRPr="002A422F">
              <w:rPr>
                <w:i/>
                <w:iCs/>
              </w:rPr>
              <w:t>Spartan Studies First-Year Seminar, mathematics, AWR 101, AWR 201, UTAMPA 200, UTAMPA 201, core humanities, core social science.</w:t>
            </w:r>
          </w:p>
        </w:tc>
        <w:tc>
          <w:tcPr>
            <w:tcW w:w="671" w:type="pct"/>
          </w:tcPr>
          <w:p w14:paraId="6B85F07C" w14:textId="77777777" w:rsidR="00D45C8F" w:rsidRPr="006A68B8" w:rsidRDefault="00D45C8F" w:rsidP="0091460D">
            <w:pPr>
              <w:spacing w:after="0"/>
              <w:rPr>
                <w:rFonts w:cstheme="minorHAnsi"/>
              </w:rPr>
            </w:pPr>
          </w:p>
        </w:tc>
        <w:tc>
          <w:tcPr>
            <w:tcW w:w="712" w:type="pct"/>
          </w:tcPr>
          <w:p w14:paraId="0C67A2EF" w14:textId="77777777" w:rsidR="00D45C8F" w:rsidRPr="006A68B8" w:rsidRDefault="00D45C8F" w:rsidP="0091460D">
            <w:pPr>
              <w:spacing w:after="0"/>
              <w:rPr>
                <w:rFonts w:cstheme="minorHAnsi"/>
              </w:rPr>
            </w:pPr>
          </w:p>
        </w:tc>
      </w:tr>
    </w:tbl>
    <w:p w14:paraId="2AB3F936" w14:textId="77777777" w:rsidR="00A30E49" w:rsidRDefault="00A30E49"/>
    <w:sectPr w:rsidR="00A30E49"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E7F77"/>
    <w:multiLevelType w:val="hybridMultilevel"/>
    <w:tmpl w:val="B062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53F9E"/>
    <w:multiLevelType w:val="hybridMultilevel"/>
    <w:tmpl w:val="AA18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07138"/>
    <w:multiLevelType w:val="hybridMultilevel"/>
    <w:tmpl w:val="875A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56EF1"/>
    <w:multiLevelType w:val="hybridMultilevel"/>
    <w:tmpl w:val="C1F2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347B3"/>
    <w:multiLevelType w:val="hybridMultilevel"/>
    <w:tmpl w:val="E662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00B36"/>
    <w:multiLevelType w:val="hybridMultilevel"/>
    <w:tmpl w:val="B3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8108E"/>
    <w:multiLevelType w:val="hybridMultilevel"/>
    <w:tmpl w:val="7804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1450B6"/>
    <w:multiLevelType w:val="hybridMultilevel"/>
    <w:tmpl w:val="5C30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063AF"/>
    <w:multiLevelType w:val="hybridMultilevel"/>
    <w:tmpl w:val="FFE2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81998"/>
    <w:multiLevelType w:val="hybridMultilevel"/>
    <w:tmpl w:val="0BF05326"/>
    <w:lvl w:ilvl="0" w:tplc="2C726B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499771">
    <w:abstractNumId w:val="1"/>
  </w:num>
  <w:num w:numId="2" w16cid:durableId="829903218">
    <w:abstractNumId w:val="11"/>
  </w:num>
  <w:num w:numId="3" w16cid:durableId="1890531915">
    <w:abstractNumId w:val="0"/>
  </w:num>
  <w:num w:numId="4" w16cid:durableId="852258954">
    <w:abstractNumId w:val="8"/>
  </w:num>
  <w:num w:numId="5" w16cid:durableId="209653064">
    <w:abstractNumId w:val="4"/>
  </w:num>
  <w:num w:numId="6" w16cid:durableId="427582786">
    <w:abstractNumId w:val="6"/>
  </w:num>
  <w:num w:numId="7" w16cid:durableId="1473056443">
    <w:abstractNumId w:val="7"/>
  </w:num>
  <w:num w:numId="8" w16cid:durableId="1600992580">
    <w:abstractNumId w:val="10"/>
  </w:num>
  <w:num w:numId="9" w16cid:durableId="1402824655">
    <w:abstractNumId w:val="3"/>
  </w:num>
  <w:num w:numId="10" w16cid:durableId="998966299">
    <w:abstractNumId w:val="9"/>
  </w:num>
  <w:num w:numId="11" w16cid:durableId="784616844">
    <w:abstractNumId w:val="5"/>
  </w:num>
  <w:num w:numId="12" w16cid:durableId="1004478098">
    <w:abstractNumId w:val="2"/>
  </w:num>
  <w:num w:numId="13" w16cid:durableId="78602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t7Q0N7c0sTAwNjNQ0lEKTi0uzszPAykwqgUAjQVFzywAAAA="/>
  </w:docVars>
  <w:rsids>
    <w:rsidRoot w:val="00236044"/>
    <w:rsid w:val="00024565"/>
    <w:rsid w:val="00075EB3"/>
    <w:rsid w:val="000B3BE8"/>
    <w:rsid w:val="00133ABF"/>
    <w:rsid w:val="00166B13"/>
    <w:rsid w:val="001A5388"/>
    <w:rsid w:val="00236044"/>
    <w:rsid w:val="00252060"/>
    <w:rsid w:val="002C5292"/>
    <w:rsid w:val="002D5841"/>
    <w:rsid w:val="00377AA1"/>
    <w:rsid w:val="003B2873"/>
    <w:rsid w:val="003D5EDC"/>
    <w:rsid w:val="00456A98"/>
    <w:rsid w:val="00456E35"/>
    <w:rsid w:val="00493A37"/>
    <w:rsid w:val="004B6899"/>
    <w:rsid w:val="004C7B9A"/>
    <w:rsid w:val="005F647A"/>
    <w:rsid w:val="007640F8"/>
    <w:rsid w:val="00816B2C"/>
    <w:rsid w:val="00835061"/>
    <w:rsid w:val="008607FA"/>
    <w:rsid w:val="0086628C"/>
    <w:rsid w:val="0086797C"/>
    <w:rsid w:val="0099760F"/>
    <w:rsid w:val="009E4DC4"/>
    <w:rsid w:val="00A07C34"/>
    <w:rsid w:val="00A30E49"/>
    <w:rsid w:val="00A85F47"/>
    <w:rsid w:val="00A976A7"/>
    <w:rsid w:val="00BC3DE3"/>
    <w:rsid w:val="00C3383C"/>
    <w:rsid w:val="00C71AFF"/>
    <w:rsid w:val="00C76DED"/>
    <w:rsid w:val="00D45C8F"/>
    <w:rsid w:val="00DB2EB0"/>
    <w:rsid w:val="00DD1FFA"/>
    <w:rsid w:val="00E0093B"/>
    <w:rsid w:val="00E34C96"/>
    <w:rsid w:val="00E516CA"/>
    <w:rsid w:val="00E778DD"/>
    <w:rsid w:val="00E80B1B"/>
    <w:rsid w:val="00E9634B"/>
    <w:rsid w:val="00ED4DDE"/>
    <w:rsid w:val="00FD203C"/>
    <w:rsid w:val="00FE4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art/graphic-design/bachelor-of-arts-in-design/"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t.edu/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564F2-C478-4CE9-BCA6-9C5AE591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Unofficial Degree Planning Worksheet — Major: BA in Design</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Design</dc:title>
  <dc:subject/>
  <dc:creator>The University of Tampa</dc:creator>
  <cp:keywords>Unofficial, Degree, Planning, Worksheet, Major, BA, in, Design, The, University, of, Tampa</cp:keywords>
  <dc:description/>
  <cp:lastModifiedBy>Mason Weibley</cp:lastModifiedBy>
  <cp:revision>4</cp:revision>
  <dcterms:created xsi:type="dcterms:W3CDTF">2025-07-14T11:57:00Z</dcterms:created>
  <dcterms:modified xsi:type="dcterms:W3CDTF">2025-07-14T11:58:00Z</dcterms:modified>
</cp:coreProperties>
</file>